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E1" w:rsidRDefault="00A21305" w:rsidP="00AC26B1">
      <w:pPr>
        <w:rPr>
          <w:b/>
        </w:rPr>
      </w:pPr>
      <w:r w:rsidRPr="00A21305">
        <w:rPr>
          <w:b/>
        </w:rPr>
        <w:t>Distric</w:t>
      </w:r>
      <w:r w:rsidR="00B81FE1">
        <w:rPr>
          <w:b/>
        </w:rPr>
        <w:t>t Councillor Report</w:t>
      </w:r>
    </w:p>
    <w:p w:rsidR="00AC26B1" w:rsidRDefault="00AC26B1" w:rsidP="00AC26B1">
      <w:pPr>
        <w:rPr>
          <w:rFonts w:cstheme="minorHAnsi"/>
          <w:color w:val="242424"/>
        </w:rPr>
      </w:pPr>
      <w:r>
        <w:rPr>
          <w:rFonts w:cstheme="minorHAnsi"/>
          <w:b/>
          <w:color w:val="242424"/>
        </w:rPr>
        <w:t xml:space="preserve">Contact: </w:t>
      </w:r>
      <w:hyperlink r:id="rId4" w:history="1">
        <w:r w:rsidRPr="00EC290F">
          <w:rPr>
            <w:rStyle w:val="Hyperlink"/>
            <w:rFonts w:cstheme="minorHAnsi"/>
          </w:rPr>
          <w:t>jenny.hollingabee@folkestone-hythe.gov.uk</w:t>
        </w:r>
      </w:hyperlink>
      <w:r>
        <w:rPr>
          <w:rFonts w:cstheme="minorHAnsi"/>
          <w:color w:val="242424"/>
        </w:rPr>
        <w:t xml:space="preserve"> Mobile 07887918458 </w:t>
      </w:r>
    </w:p>
    <w:p w:rsidR="009008E1" w:rsidRPr="00785E4F" w:rsidRDefault="009A1B44">
      <w:pPr>
        <w:rPr>
          <w:rFonts w:ascii="Verdana" w:hAnsi="Verdana"/>
          <w:color w:val="0000FF"/>
          <w:sz w:val="24"/>
          <w:szCs w:val="24"/>
          <w:u w:val="single"/>
        </w:rPr>
      </w:pPr>
      <w:r w:rsidRPr="00785E4F">
        <w:rPr>
          <w:rFonts w:ascii="Verdana" w:hAnsi="Verdana"/>
          <w:sz w:val="24"/>
          <w:szCs w:val="24"/>
        </w:rPr>
        <w:t>I</w:t>
      </w:r>
      <w:r w:rsidR="00DE07D0" w:rsidRPr="00785E4F">
        <w:rPr>
          <w:rFonts w:ascii="Verdana" w:hAnsi="Verdana"/>
          <w:sz w:val="24"/>
          <w:szCs w:val="24"/>
        </w:rPr>
        <w:t xml:space="preserve"> was pleased to attend another project initiated by the previous administration with</w:t>
      </w:r>
      <w:r w:rsidRPr="00785E4F">
        <w:rPr>
          <w:rFonts w:ascii="Verdana" w:hAnsi="Verdana"/>
          <w:sz w:val="24"/>
          <w:szCs w:val="24"/>
        </w:rPr>
        <w:t xml:space="preserve"> the launch of the mobile food van and the first anniversary of The Pantry in Hythe. The mobile food bank and pantry will initially visit </w:t>
      </w:r>
      <w:proofErr w:type="spellStart"/>
      <w:r w:rsidRPr="00785E4F">
        <w:rPr>
          <w:rFonts w:ascii="Verdana" w:hAnsi="Verdana"/>
          <w:sz w:val="24"/>
          <w:szCs w:val="24"/>
        </w:rPr>
        <w:t>Ha</w:t>
      </w:r>
      <w:r w:rsidR="003B0701" w:rsidRPr="00785E4F">
        <w:rPr>
          <w:rFonts w:ascii="Verdana" w:hAnsi="Verdana"/>
          <w:sz w:val="24"/>
          <w:szCs w:val="24"/>
        </w:rPr>
        <w:t>wkinge</w:t>
      </w:r>
      <w:proofErr w:type="spellEnd"/>
      <w:r w:rsidR="003B0701" w:rsidRPr="00785E4F">
        <w:rPr>
          <w:rFonts w:ascii="Verdana" w:hAnsi="Verdana"/>
          <w:sz w:val="24"/>
          <w:szCs w:val="24"/>
        </w:rPr>
        <w:t xml:space="preserve">, Lydd and two places in </w:t>
      </w:r>
      <w:r w:rsidRPr="00785E4F">
        <w:rPr>
          <w:rFonts w:ascii="Verdana" w:hAnsi="Verdana"/>
          <w:sz w:val="24"/>
          <w:szCs w:val="24"/>
        </w:rPr>
        <w:t>Folkestone but if there is a call for it in other areas, further stops can be added in the future.</w:t>
      </w:r>
      <w:r w:rsidR="003B0701" w:rsidRPr="00785E4F">
        <w:rPr>
          <w:rFonts w:ascii="Verdana" w:hAnsi="Verdana"/>
          <w:sz w:val="24"/>
          <w:szCs w:val="24"/>
        </w:rPr>
        <w:t xml:space="preserve">  See </w:t>
      </w:r>
      <w:hyperlink r:id="rId5" w:history="1">
        <w:r w:rsidR="00DE07D0" w:rsidRPr="00785E4F">
          <w:rPr>
            <w:rStyle w:val="Hyperlink"/>
            <w:rFonts w:ascii="Verdana" w:hAnsi="Verdana"/>
            <w:sz w:val="24"/>
            <w:szCs w:val="24"/>
          </w:rPr>
          <w:t>Hythe Pantry | Folkestone Rainbow Centre (rainbow-centre.org)</w:t>
        </w:r>
      </w:hyperlink>
    </w:p>
    <w:p w:rsidR="009008E1" w:rsidRPr="00785E4F" w:rsidRDefault="009008E1" w:rsidP="003B0701">
      <w:pPr>
        <w:rPr>
          <w:rFonts w:ascii="Verdana" w:hAnsi="Verdana"/>
          <w:sz w:val="24"/>
          <w:szCs w:val="24"/>
        </w:rPr>
      </w:pPr>
      <w:r w:rsidRPr="00785E4F">
        <w:rPr>
          <w:rFonts w:ascii="Verdana" w:hAnsi="Verdana"/>
          <w:sz w:val="24"/>
          <w:szCs w:val="24"/>
        </w:rPr>
        <w:t>At the Police &amp; Crime Panel Meeting on 17 October, I raised the issue of speeding through our Villages and I also raised this with the Community Safety Partnership Police Inspector.  I understand that random road checks are being undertaken throughout the district which also include speed checks.</w:t>
      </w:r>
    </w:p>
    <w:p w:rsidR="003B0701" w:rsidRPr="00785E4F" w:rsidRDefault="00A21688" w:rsidP="003B0701">
      <w:pPr>
        <w:rPr>
          <w:rFonts w:ascii="Verdana" w:hAnsi="Verdana"/>
          <w:sz w:val="24"/>
          <w:szCs w:val="24"/>
        </w:rPr>
      </w:pPr>
      <w:r w:rsidRPr="00785E4F">
        <w:rPr>
          <w:rFonts w:ascii="Verdana" w:hAnsi="Verdana"/>
          <w:sz w:val="24"/>
          <w:szCs w:val="24"/>
        </w:rPr>
        <w:t xml:space="preserve">Some householders in Kent will be eligible to receive the latest £300 cost of living payment directly from the Department for Work and Pensions (DWP) between 31 October and 19 November. </w:t>
      </w:r>
      <w:r w:rsidRPr="00785E4F">
        <w:rPr>
          <w:rFonts w:ascii="Verdana" w:hAnsi="Verdana"/>
          <w:b/>
          <w:sz w:val="24"/>
          <w:szCs w:val="24"/>
        </w:rPr>
        <w:t>You DO NOT</w:t>
      </w:r>
      <w:r w:rsidRPr="00785E4F">
        <w:rPr>
          <w:rFonts w:ascii="Verdana" w:hAnsi="Verdana"/>
          <w:sz w:val="24"/>
          <w:szCs w:val="24"/>
        </w:rPr>
        <w:t xml:space="preserve"> need to apply or do anything else to claim the payment If you are eligible, you will automatically receive the money straight into your bank account. These types of events often provide an opportunity for criminals to contact you and state that you need to apply, and they will try to obtain your personal/financial data. If you get a phone call, email or text message like this, it is a SCAM.</w:t>
      </w:r>
      <w:r w:rsidR="009A1B44" w:rsidRPr="00785E4F">
        <w:rPr>
          <w:rFonts w:ascii="Verdana" w:hAnsi="Verdana"/>
          <w:sz w:val="24"/>
          <w:szCs w:val="24"/>
        </w:rPr>
        <w:t xml:space="preserve"> </w:t>
      </w:r>
    </w:p>
    <w:p w:rsidR="009B5A4B" w:rsidRDefault="009B5A4B" w:rsidP="003B0701">
      <w:pPr>
        <w:rPr>
          <w:rFonts w:ascii="Verdana" w:hAnsi="Verdana" w:cstheme="minorHAnsi"/>
          <w:color w:val="242424"/>
          <w:sz w:val="24"/>
          <w:szCs w:val="24"/>
        </w:rPr>
      </w:pPr>
      <w:r w:rsidRPr="00785E4F">
        <w:rPr>
          <w:rFonts w:ascii="Verdana" w:hAnsi="Verdana" w:cstheme="minorHAnsi"/>
          <w:color w:val="242424"/>
          <w:sz w:val="24"/>
          <w:szCs w:val="24"/>
        </w:rPr>
        <w:t>A project to transform a brownfield site in Folkestone into a high-quality, housing-led development has received a £2.5m boost from central government.  The successful application by the previous administration for Brownfield Land Release Fund money will go towards the remediation of the former Ship Street gasworks required to enable the construction of up to 150 homes.  Having been derelict for more than 60 years, the project seeks to open up the site by providing energy-efficient and sustainable properties at a density consistent with its surroundings.</w:t>
      </w:r>
    </w:p>
    <w:p w:rsidR="00785E4F" w:rsidRPr="00785E4F" w:rsidRDefault="00785E4F" w:rsidP="003B0701">
      <w:pPr>
        <w:rPr>
          <w:rFonts w:ascii="Verdana" w:hAnsi="Verdana" w:cstheme="minorHAnsi"/>
          <w:color w:val="242424"/>
          <w:sz w:val="24"/>
          <w:szCs w:val="24"/>
        </w:rPr>
      </w:pPr>
      <w:bookmarkStart w:id="0" w:name="_GoBack"/>
      <w:bookmarkEnd w:id="0"/>
    </w:p>
    <w:sectPr w:rsidR="00785E4F" w:rsidRPr="00785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64"/>
    <w:rsid w:val="003B0701"/>
    <w:rsid w:val="004A45E9"/>
    <w:rsid w:val="005E161B"/>
    <w:rsid w:val="00785E4F"/>
    <w:rsid w:val="007B5B64"/>
    <w:rsid w:val="009008E1"/>
    <w:rsid w:val="009A1B44"/>
    <w:rsid w:val="009B5A4B"/>
    <w:rsid w:val="00A11C73"/>
    <w:rsid w:val="00A21305"/>
    <w:rsid w:val="00A21688"/>
    <w:rsid w:val="00A3514A"/>
    <w:rsid w:val="00AC26B1"/>
    <w:rsid w:val="00B81FE1"/>
    <w:rsid w:val="00DE07D0"/>
    <w:rsid w:val="00FA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3F81E-27E9-47F5-B5AA-DF1A8E5A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7D0"/>
    <w:rPr>
      <w:color w:val="0000FF"/>
      <w:u w:val="single"/>
    </w:rPr>
  </w:style>
  <w:style w:type="paragraph" w:customStyle="1" w:styleId="summary">
    <w:name w:val="summary"/>
    <w:basedOn w:val="Normal"/>
    <w:rsid w:val="009B5A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inbow-centre.org/our-services/hythepantry/" TargetMode="External"/><Relationship Id="rId4" Type="http://schemas.openxmlformats.org/officeDocument/2006/relationships/hyperlink" Target="mailto:jenny.hollingabee@folkestone-hyt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2023-10-30T13:37:00Z</dcterms:created>
  <dcterms:modified xsi:type="dcterms:W3CDTF">2023-10-30T13:47:00Z</dcterms:modified>
</cp:coreProperties>
</file>