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291F" w14:textId="6D5B9926" w:rsidR="00892731" w:rsidRPr="00573540" w:rsidRDefault="00892731" w:rsidP="00892731">
      <w:pPr>
        <w:pStyle w:val="gmail-western"/>
        <w:spacing w:after="0" w:afterAutospacing="0"/>
        <w:rPr>
          <w:rFonts w:ascii="Verdana" w:hAnsi="Verdana"/>
          <w:b/>
          <w:bCs/>
          <w:color w:val="202A38"/>
          <w:sz w:val="28"/>
          <w:szCs w:val="28"/>
        </w:rPr>
      </w:pPr>
      <w:r w:rsidRPr="00573540">
        <w:rPr>
          <w:rFonts w:ascii="Verdana" w:hAnsi="Verdana"/>
          <w:b/>
          <w:bCs/>
          <w:color w:val="202A38"/>
          <w:sz w:val="28"/>
          <w:szCs w:val="28"/>
        </w:rPr>
        <w:t xml:space="preserve">Report for Lyminge Parish Council </w:t>
      </w:r>
      <w:r>
        <w:rPr>
          <w:rFonts w:ascii="Verdana" w:hAnsi="Verdana"/>
          <w:b/>
          <w:bCs/>
          <w:color w:val="202A38"/>
          <w:sz w:val="28"/>
          <w:szCs w:val="28"/>
        </w:rPr>
        <w:t>11</w:t>
      </w:r>
      <w:r w:rsidRPr="00573540">
        <w:rPr>
          <w:rFonts w:ascii="Verdana" w:hAnsi="Verdana"/>
          <w:b/>
          <w:bCs/>
          <w:color w:val="202A38"/>
          <w:sz w:val="28"/>
          <w:szCs w:val="28"/>
        </w:rPr>
        <w:t xml:space="preserve"> </w:t>
      </w:r>
      <w:r>
        <w:rPr>
          <w:rFonts w:ascii="Verdana" w:hAnsi="Verdana"/>
          <w:b/>
          <w:bCs/>
          <w:color w:val="202A38"/>
          <w:sz w:val="28"/>
          <w:szCs w:val="28"/>
        </w:rPr>
        <w:t>Dec</w:t>
      </w:r>
      <w:r w:rsidRPr="00573540">
        <w:rPr>
          <w:rFonts w:ascii="Verdana" w:hAnsi="Verdana"/>
          <w:b/>
          <w:bCs/>
          <w:color w:val="202A38"/>
          <w:sz w:val="28"/>
          <w:szCs w:val="28"/>
        </w:rPr>
        <w:t>ember 2023</w:t>
      </w:r>
    </w:p>
    <w:p w14:paraId="319403C2" w14:textId="24F8F339" w:rsidR="00892731" w:rsidRDefault="00892731" w:rsidP="00892731">
      <w:pPr>
        <w:spacing w:after="160" w:line="252" w:lineRule="auto"/>
        <w:rPr>
          <w:rFonts w:ascii="Verdana" w:hAnsi="Verdana"/>
          <w:color w:val="202A38"/>
          <w:sz w:val="28"/>
          <w:szCs w:val="28"/>
        </w:rPr>
      </w:pPr>
    </w:p>
    <w:p w14:paraId="5ED6C8B2" w14:textId="6DADA977" w:rsidR="001F2DE2" w:rsidRDefault="00892731" w:rsidP="00892731">
      <w:pPr>
        <w:spacing w:after="160" w:line="252" w:lineRule="auto"/>
        <w:rPr>
          <w:rFonts w:ascii="Verdana" w:hAnsi="Verdana"/>
          <w:color w:val="202A38"/>
          <w:sz w:val="28"/>
          <w:szCs w:val="28"/>
        </w:rPr>
      </w:pPr>
      <w:r>
        <w:rPr>
          <w:rFonts w:ascii="Verdana" w:hAnsi="Verdana"/>
          <w:color w:val="202A38"/>
          <w:sz w:val="28"/>
          <w:szCs w:val="28"/>
        </w:rPr>
        <w:t xml:space="preserve">I thought it would be useful to update you all on the </w:t>
      </w:r>
      <w:proofErr w:type="gramStart"/>
      <w:r>
        <w:rPr>
          <w:rFonts w:ascii="Verdana" w:hAnsi="Verdana"/>
          <w:color w:val="202A38"/>
          <w:sz w:val="28"/>
          <w:szCs w:val="28"/>
        </w:rPr>
        <w:t>many</w:t>
      </w:r>
      <w:proofErr w:type="gramEnd"/>
      <w:r>
        <w:rPr>
          <w:rFonts w:ascii="Verdana" w:hAnsi="Verdana"/>
          <w:color w:val="202A38"/>
          <w:sz w:val="28"/>
          <w:szCs w:val="28"/>
        </w:rPr>
        <w:t xml:space="preserve"> schemes to help people who may be struggling financially or mentally. The best place to look is at Kent Together and there’s a link on the home page of Kent County Council at </w:t>
      </w:r>
      <w:hyperlink r:id="rId4" w:history="1">
        <w:r w:rsidRPr="00151654">
          <w:rPr>
            <w:rStyle w:val="Hyperlink"/>
            <w:rFonts w:ascii="Verdana" w:hAnsi="Verdana"/>
            <w:sz w:val="28"/>
            <w:szCs w:val="28"/>
          </w:rPr>
          <w:t>www.kent.gov.uk</w:t>
        </w:r>
      </w:hyperlink>
      <w:r>
        <w:rPr>
          <w:rFonts w:ascii="Verdana" w:hAnsi="Verdana"/>
          <w:color w:val="202A38"/>
          <w:sz w:val="28"/>
          <w:szCs w:val="28"/>
        </w:rPr>
        <w:t xml:space="preserve"> There’s advice about funding, benefits, </w:t>
      </w:r>
      <w:r w:rsidR="001F2DE2">
        <w:rPr>
          <w:rFonts w:ascii="Verdana" w:hAnsi="Verdana"/>
          <w:color w:val="202A38"/>
          <w:sz w:val="28"/>
          <w:szCs w:val="28"/>
        </w:rPr>
        <w:t xml:space="preserve">reducing energy costs, </w:t>
      </w:r>
      <w:r>
        <w:rPr>
          <w:rFonts w:ascii="Verdana" w:hAnsi="Verdana"/>
          <w:color w:val="202A38"/>
          <w:sz w:val="28"/>
          <w:szCs w:val="28"/>
        </w:rPr>
        <w:t>budgeting</w:t>
      </w:r>
      <w:r w:rsidR="001F2DE2">
        <w:rPr>
          <w:rFonts w:ascii="Verdana" w:hAnsi="Verdana"/>
          <w:color w:val="202A38"/>
          <w:sz w:val="28"/>
          <w:szCs w:val="28"/>
        </w:rPr>
        <w:t xml:space="preserve"> and how to either get a referral or self refer for help. For those who prefer the phone to the web the number is 03000 41 92 92.</w:t>
      </w:r>
    </w:p>
    <w:p w14:paraId="15EBF067" w14:textId="77777777" w:rsidR="001F2DE2" w:rsidRDefault="001F2DE2" w:rsidP="00892731">
      <w:pPr>
        <w:spacing w:after="160" w:line="252" w:lineRule="auto"/>
        <w:rPr>
          <w:rFonts w:ascii="Verdana" w:hAnsi="Verdana"/>
          <w:color w:val="202A38"/>
          <w:sz w:val="28"/>
          <w:szCs w:val="28"/>
        </w:rPr>
      </w:pPr>
      <w:r>
        <w:rPr>
          <w:rFonts w:ascii="Verdana" w:hAnsi="Verdana"/>
          <w:color w:val="202A38"/>
          <w:sz w:val="28"/>
          <w:szCs w:val="28"/>
        </w:rPr>
        <w:t>Release the pressure is a KCC helpline for those with mental health problems</w:t>
      </w:r>
      <w:proofErr w:type="gramStart"/>
      <w:r>
        <w:rPr>
          <w:rFonts w:ascii="Verdana" w:hAnsi="Verdana"/>
          <w:color w:val="202A38"/>
          <w:sz w:val="28"/>
          <w:szCs w:val="28"/>
        </w:rPr>
        <w:t>.  It’s</w:t>
      </w:r>
      <w:proofErr w:type="gramEnd"/>
      <w:r>
        <w:rPr>
          <w:rFonts w:ascii="Verdana" w:hAnsi="Verdana"/>
          <w:color w:val="202A38"/>
          <w:sz w:val="28"/>
          <w:szCs w:val="28"/>
        </w:rPr>
        <w:t xml:space="preserve"> available 24/7 at 0800 107 0160.</w:t>
      </w:r>
    </w:p>
    <w:p w14:paraId="7505B1A3" w14:textId="3ED387D6" w:rsidR="003A6DDA" w:rsidRDefault="001F2DE2" w:rsidP="00892731">
      <w:pPr>
        <w:spacing w:after="160" w:line="252" w:lineRule="auto"/>
        <w:rPr>
          <w:rFonts w:ascii="Verdana" w:hAnsi="Verdana"/>
          <w:color w:val="202A38"/>
          <w:sz w:val="28"/>
          <w:szCs w:val="28"/>
        </w:rPr>
      </w:pPr>
      <w:r>
        <w:rPr>
          <w:rFonts w:ascii="Verdana" w:hAnsi="Verdana"/>
          <w:color w:val="202A38"/>
          <w:sz w:val="28"/>
          <w:szCs w:val="28"/>
        </w:rPr>
        <w:t xml:space="preserve">KCC’s Household Waste Recycling Centres do </w:t>
      </w:r>
      <w:proofErr w:type="gramStart"/>
      <w:r>
        <w:rPr>
          <w:rFonts w:ascii="Verdana" w:hAnsi="Verdana"/>
          <w:color w:val="202A38"/>
          <w:sz w:val="28"/>
          <w:szCs w:val="28"/>
        </w:rPr>
        <w:t>a great job</w:t>
      </w:r>
      <w:proofErr w:type="gramEnd"/>
      <w:r>
        <w:rPr>
          <w:rFonts w:ascii="Verdana" w:hAnsi="Verdana"/>
          <w:color w:val="202A38"/>
          <w:sz w:val="28"/>
          <w:szCs w:val="28"/>
        </w:rPr>
        <w:t xml:space="preserve"> helping Kent residents recycle excess waste but around half of the waste people take to our sites could be recycled if people pre-sorted it</w:t>
      </w:r>
      <w:r w:rsidR="003A6DDA">
        <w:rPr>
          <w:rFonts w:ascii="Verdana" w:hAnsi="Verdana"/>
          <w:color w:val="202A38"/>
          <w:sz w:val="28"/>
          <w:szCs w:val="28"/>
        </w:rPr>
        <w:t xml:space="preserve">. Staff at the HWRCs have been opening the black sacks to extract cans, bottles, metal, </w:t>
      </w:r>
      <w:proofErr w:type="gramStart"/>
      <w:r w:rsidR="003A6DDA">
        <w:rPr>
          <w:rFonts w:ascii="Verdana" w:hAnsi="Verdana"/>
          <w:color w:val="202A38"/>
          <w:sz w:val="28"/>
          <w:szCs w:val="28"/>
        </w:rPr>
        <w:t>paper</w:t>
      </w:r>
      <w:proofErr w:type="gramEnd"/>
      <w:r w:rsidR="003A6DDA">
        <w:rPr>
          <w:rFonts w:ascii="Verdana" w:hAnsi="Verdana"/>
          <w:color w:val="202A38"/>
          <w:sz w:val="28"/>
          <w:szCs w:val="28"/>
        </w:rPr>
        <w:t xml:space="preserve"> and card. </w:t>
      </w:r>
      <w:r w:rsidR="00690E55">
        <w:rPr>
          <w:rFonts w:ascii="Verdana" w:hAnsi="Verdana"/>
          <w:color w:val="202A38"/>
          <w:sz w:val="28"/>
          <w:szCs w:val="28"/>
        </w:rPr>
        <w:t>T</w:t>
      </w:r>
      <w:r w:rsidR="003A6DDA">
        <w:rPr>
          <w:rFonts w:ascii="Verdana" w:hAnsi="Verdana"/>
          <w:color w:val="202A38"/>
          <w:sz w:val="28"/>
          <w:szCs w:val="28"/>
        </w:rPr>
        <w:t xml:space="preserve">he waste is often contaminated by food so we are encouraging people to pre-sort so we can recycle more. </w:t>
      </w:r>
    </w:p>
    <w:p w14:paraId="3ACB9781" w14:textId="1D42E9C4" w:rsidR="00892731" w:rsidRDefault="003A6DDA" w:rsidP="00892731">
      <w:pPr>
        <w:spacing w:after="160" w:line="252" w:lineRule="auto"/>
        <w:rPr>
          <w:rFonts w:ascii="Verdana" w:hAnsi="Verdana"/>
          <w:color w:val="202A38"/>
          <w:sz w:val="28"/>
          <w:szCs w:val="28"/>
        </w:rPr>
      </w:pPr>
      <w:r>
        <w:rPr>
          <w:rFonts w:ascii="Verdana" w:hAnsi="Verdana"/>
          <w:color w:val="202A38"/>
          <w:sz w:val="28"/>
          <w:szCs w:val="28"/>
        </w:rPr>
        <w:t xml:space="preserve">KCC has also just launched a scheme to recycle IT equipment – PCs, laptops, </w:t>
      </w:r>
      <w:proofErr w:type="gramStart"/>
      <w:r>
        <w:rPr>
          <w:rFonts w:ascii="Verdana" w:hAnsi="Verdana"/>
          <w:color w:val="202A38"/>
          <w:sz w:val="28"/>
          <w:szCs w:val="28"/>
        </w:rPr>
        <w:t>printers</w:t>
      </w:r>
      <w:proofErr w:type="gramEnd"/>
      <w:r>
        <w:rPr>
          <w:rFonts w:ascii="Verdana" w:hAnsi="Verdana"/>
          <w:color w:val="202A38"/>
          <w:sz w:val="28"/>
          <w:szCs w:val="28"/>
        </w:rPr>
        <w:t xml:space="preserve"> and mobile phones. </w:t>
      </w:r>
      <w:proofErr w:type="gramStart"/>
      <w:r>
        <w:rPr>
          <w:rFonts w:ascii="Verdana" w:hAnsi="Verdana"/>
          <w:color w:val="202A38"/>
          <w:sz w:val="28"/>
          <w:szCs w:val="28"/>
        </w:rPr>
        <w:t>It’s</w:t>
      </w:r>
      <w:proofErr w:type="gramEnd"/>
      <w:r>
        <w:rPr>
          <w:rFonts w:ascii="Verdana" w:hAnsi="Verdana"/>
          <w:color w:val="202A38"/>
          <w:sz w:val="28"/>
          <w:szCs w:val="28"/>
        </w:rPr>
        <w:t xml:space="preserve"> open to residents, businesses and organisations and is free to use. You can book a collection slot and your equipment will be wiped of data and reused where possible or recycled when not</w:t>
      </w:r>
      <w:r w:rsidR="00FB1F6E">
        <w:rPr>
          <w:rFonts w:ascii="Verdana" w:hAnsi="Verdana"/>
          <w:color w:val="202A38"/>
          <w:sz w:val="28"/>
          <w:szCs w:val="28"/>
        </w:rPr>
        <w:t xml:space="preserve">. See </w:t>
      </w:r>
      <w:hyperlink r:id="rId5" w:history="1">
        <w:r w:rsidR="00FB1F6E" w:rsidRPr="00151654">
          <w:rPr>
            <w:rStyle w:val="Hyperlink"/>
            <w:rFonts w:ascii="Verdana" w:hAnsi="Verdana"/>
            <w:sz w:val="28"/>
            <w:szCs w:val="28"/>
          </w:rPr>
          <w:t>https://www.kent.gov.uk/environment-waste-and-planning/rubbish-and-recycling/device-recycling-scheme</w:t>
        </w:r>
      </w:hyperlink>
      <w:r w:rsidR="00FB1F6E">
        <w:rPr>
          <w:rFonts w:ascii="Verdana" w:hAnsi="Verdana"/>
          <w:color w:val="202A38"/>
          <w:sz w:val="28"/>
          <w:szCs w:val="28"/>
        </w:rPr>
        <w:t xml:space="preserve"> </w:t>
      </w:r>
    </w:p>
    <w:p w14:paraId="74F37E7E" w14:textId="336863AD" w:rsidR="00F51604" w:rsidRDefault="00E6764D" w:rsidP="00892731">
      <w:pPr>
        <w:pStyle w:val="gmail-western"/>
        <w:spacing w:after="0" w:afterAutospacing="0"/>
        <w:rPr>
          <w:rFonts w:ascii="Verdana" w:eastAsia="NSimSun" w:hAnsi="Verdana" w:cs="Lucida Sans"/>
          <w:sz w:val="28"/>
          <w:szCs w:val="28"/>
          <w:lang w:eastAsia="zh-CN" w:bidi="hi-IN"/>
        </w:rPr>
      </w:pPr>
      <w:r>
        <w:rPr>
          <w:rFonts w:ascii="Verdana" w:eastAsia="NSimSun" w:hAnsi="Verdana" w:cs="Lucida Sans"/>
          <w:sz w:val="28"/>
          <w:szCs w:val="28"/>
          <w:lang w:eastAsia="zh-CN" w:bidi="hi-IN"/>
        </w:rPr>
        <w:t>The Area</w:t>
      </w:r>
      <w:r w:rsidR="0049228E">
        <w:rPr>
          <w:rFonts w:ascii="Verdana" w:eastAsia="NSimSun" w:hAnsi="Verdana" w:cs="Lucida Sans"/>
          <w:sz w:val="28"/>
          <w:szCs w:val="28"/>
          <w:lang w:eastAsia="zh-CN" w:bidi="hi-IN"/>
        </w:rPr>
        <w:t>s</w:t>
      </w:r>
      <w:r>
        <w:rPr>
          <w:rFonts w:ascii="Verdana" w:eastAsia="NSimSun" w:hAnsi="Verdana" w:cs="Lucida Sans"/>
          <w:sz w:val="28"/>
          <w:szCs w:val="28"/>
          <w:lang w:eastAsia="zh-CN" w:bidi="hi-IN"/>
        </w:rPr>
        <w:t xml:space="preserve"> of Outstanding Natural Beauty </w:t>
      </w:r>
      <w:r w:rsidR="0049228E">
        <w:rPr>
          <w:rFonts w:ascii="Verdana" w:eastAsia="NSimSun" w:hAnsi="Verdana" w:cs="Lucida Sans"/>
          <w:sz w:val="28"/>
          <w:szCs w:val="28"/>
          <w:lang w:eastAsia="zh-CN" w:bidi="hi-IN"/>
        </w:rPr>
        <w:t>now have a new name</w:t>
      </w:r>
      <w:r w:rsidR="002B0364">
        <w:rPr>
          <w:rFonts w:ascii="Verdana" w:eastAsia="NSimSun" w:hAnsi="Verdana" w:cs="Lucida Sans"/>
          <w:sz w:val="28"/>
          <w:szCs w:val="28"/>
          <w:lang w:eastAsia="zh-CN" w:bidi="hi-IN"/>
        </w:rPr>
        <w:t xml:space="preserve"> -</w:t>
      </w:r>
      <w:r w:rsidR="00A7553B">
        <w:rPr>
          <w:rFonts w:ascii="Verdana" w:eastAsia="NSimSun" w:hAnsi="Verdana" w:cs="Lucida Sans"/>
          <w:sz w:val="28"/>
          <w:szCs w:val="28"/>
          <w:lang w:eastAsia="zh-CN" w:bidi="hi-IN"/>
        </w:rPr>
        <w:t xml:space="preserve"> </w:t>
      </w:r>
      <w:r w:rsidR="0049228E">
        <w:rPr>
          <w:rFonts w:ascii="Verdana" w:eastAsia="NSimSun" w:hAnsi="Verdana" w:cs="Lucida Sans"/>
          <w:sz w:val="28"/>
          <w:szCs w:val="28"/>
          <w:lang w:eastAsia="zh-CN" w:bidi="hi-IN"/>
        </w:rPr>
        <w:t xml:space="preserve">they </w:t>
      </w:r>
      <w:r w:rsidR="00A7553B">
        <w:rPr>
          <w:rFonts w:ascii="Verdana" w:eastAsia="NSimSun" w:hAnsi="Verdana" w:cs="Lucida Sans"/>
          <w:sz w:val="28"/>
          <w:szCs w:val="28"/>
          <w:lang w:eastAsia="zh-CN" w:bidi="hi-IN"/>
        </w:rPr>
        <w:t xml:space="preserve">and the National Parks </w:t>
      </w:r>
      <w:r w:rsidR="0049228E">
        <w:rPr>
          <w:rFonts w:ascii="Verdana" w:eastAsia="NSimSun" w:hAnsi="Verdana" w:cs="Lucida Sans"/>
          <w:sz w:val="28"/>
          <w:szCs w:val="28"/>
          <w:lang w:eastAsia="zh-CN" w:bidi="hi-IN"/>
        </w:rPr>
        <w:t>are</w:t>
      </w:r>
      <w:r w:rsidR="00F51604">
        <w:rPr>
          <w:rFonts w:ascii="Verdana" w:eastAsia="NSimSun" w:hAnsi="Verdana" w:cs="Lucida Sans"/>
          <w:sz w:val="28"/>
          <w:szCs w:val="28"/>
          <w:lang w:eastAsia="zh-CN" w:bidi="hi-IN"/>
        </w:rPr>
        <w:t xml:space="preserve"> now </w:t>
      </w:r>
      <w:r w:rsidR="0049228E">
        <w:rPr>
          <w:rFonts w:ascii="Verdana" w:eastAsia="NSimSun" w:hAnsi="Verdana" w:cs="Lucida Sans"/>
          <w:sz w:val="28"/>
          <w:szCs w:val="28"/>
          <w:lang w:eastAsia="zh-CN" w:bidi="hi-IN"/>
        </w:rPr>
        <w:t>Natio</w:t>
      </w:r>
      <w:r w:rsidR="00F51604">
        <w:rPr>
          <w:rFonts w:ascii="Verdana" w:eastAsia="NSimSun" w:hAnsi="Verdana" w:cs="Lucida Sans"/>
          <w:sz w:val="28"/>
          <w:szCs w:val="28"/>
          <w:lang w:eastAsia="zh-CN" w:bidi="hi-IN"/>
        </w:rPr>
        <w:t>nal Landscapes</w:t>
      </w:r>
      <w:r w:rsidR="00A7553B">
        <w:rPr>
          <w:rFonts w:ascii="Verdana" w:eastAsia="NSimSun" w:hAnsi="Verdana" w:cs="Lucida Sans"/>
          <w:sz w:val="28"/>
          <w:szCs w:val="28"/>
          <w:lang w:eastAsia="zh-CN" w:bidi="hi-IN"/>
        </w:rPr>
        <w:t xml:space="preserve">. The name change is important as </w:t>
      </w:r>
      <w:proofErr w:type="gramStart"/>
      <w:r w:rsidR="00A7553B">
        <w:rPr>
          <w:rFonts w:ascii="Verdana" w:eastAsia="NSimSun" w:hAnsi="Verdana" w:cs="Lucida Sans"/>
          <w:sz w:val="28"/>
          <w:szCs w:val="28"/>
          <w:lang w:eastAsia="zh-CN" w:bidi="hi-IN"/>
        </w:rPr>
        <w:t>it’s</w:t>
      </w:r>
      <w:proofErr w:type="gramEnd"/>
      <w:r w:rsidR="00A7553B">
        <w:rPr>
          <w:rFonts w:ascii="Verdana" w:eastAsia="NSimSun" w:hAnsi="Verdana" w:cs="Lucida Sans"/>
          <w:sz w:val="28"/>
          <w:szCs w:val="28"/>
          <w:lang w:eastAsia="zh-CN" w:bidi="hi-IN"/>
        </w:rPr>
        <w:t xml:space="preserve"> a signal that the AONBs are of equal value </w:t>
      </w:r>
      <w:r w:rsidR="002B0364">
        <w:rPr>
          <w:rFonts w:ascii="Verdana" w:eastAsia="NSimSun" w:hAnsi="Verdana" w:cs="Lucida Sans"/>
          <w:sz w:val="28"/>
          <w:szCs w:val="28"/>
          <w:lang w:eastAsia="zh-CN" w:bidi="hi-IN"/>
        </w:rPr>
        <w:t>to</w:t>
      </w:r>
      <w:r w:rsidR="00A7553B">
        <w:rPr>
          <w:rFonts w:ascii="Verdana" w:eastAsia="NSimSun" w:hAnsi="Verdana" w:cs="Lucida Sans"/>
          <w:sz w:val="28"/>
          <w:szCs w:val="28"/>
          <w:lang w:eastAsia="zh-CN" w:bidi="hi-IN"/>
        </w:rPr>
        <w:t xml:space="preserve"> the National Park</w:t>
      </w:r>
      <w:r w:rsidR="00346075">
        <w:rPr>
          <w:rFonts w:ascii="Verdana" w:eastAsia="NSimSun" w:hAnsi="Verdana" w:cs="Lucida Sans"/>
          <w:sz w:val="28"/>
          <w:szCs w:val="28"/>
          <w:lang w:eastAsia="zh-CN" w:bidi="hi-IN"/>
        </w:rPr>
        <w:t xml:space="preserve">s.  KCC hosts the Kent Downs National Landscape </w:t>
      </w:r>
      <w:r w:rsidR="00F97083">
        <w:rPr>
          <w:rFonts w:ascii="Verdana" w:eastAsia="NSimSun" w:hAnsi="Verdana" w:cs="Lucida Sans"/>
          <w:sz w:val="28"/>
          <w:szCs w:val="28"/>
          <w:lang w:eastAsia="zh-CN" w:bidi="hi-IN"/>
        </w:rPr>
        <w:t>team,</w:t>
      </w:r>
      <w:r w:rsidR="00BB188B">
        <w:rPr>
          <w:rFonts w:ascii="Verdana" w:eastAsia="NSimSun" w:hAnsi="Verdana" w:cs="Lucida Sans"/>
          <w:sz w:val="28"/>
          <w:szCs w:val="28"/>
          <w:lang w:eastAsia="zh-CN" w:bidi="hi-IN"/>
        </w:rPr>
        <w:t xml:space="preserve"> and they do </w:t>
      </w:r>
      <w:r w:rsidR="006040EB">
        <w:rPr>
          <w:rFonts w:ascii="Verdana" w:eastAsia="NSimSun" w:hAnsi="Verdana" w:cs="Lucida Sans"/>
          <w:sz w:val="28"/>
          <w:szCs w:val="28"/>
          <w:lang w:eastAsia="zh-CN" w:bidi="hi-IN"/>
        </w:rPr>
        <w:t xml:space="preserve">brilliant work not least in running the Government’s Farming in a Protected Landscape </w:t>
      </w:r>
      <w:r w:rsidR="002B0364">
        <w:rPr>
          <w:rFonts w:ascii="Verdana" w:eastAsia="NSimSun" w:hAnsi="Verdana" w:cs="Lucida Sans"/>
          <w:sz w:val="28"/>
          <w:szCs w:val="28"/>
          <w:lang w:eastAsia="zh-CN" w:bidi="hi-IN"/>
        </w:rPr>
        <w:t>s</w:t>
      </w:r>
      <w:r w:rsidR="006040EB">
        <w:rPr>
          <w:rFonts w:ascii="Verdana" w:eastAsia="NSimSun" w:hAnsi="Verdana" w:cs="Lucida Sans"/>
          <w:sz w:val="28"/>
          <w:szCs w:val="28"/>
          <w:lang w:eastAsia="zh-CN" w:bidi="hi-IN"/>
        </w:rPr>
        <w:t>cheme (FIPL)</w:t>
      </w:r>
      <w:r w:rsidR="005C22C1">
        <w:rPr>
          <w:rFonts w:ascii="Verdana" w:eastAsia="NSimSun" w:hAnsi="Verdana" w:cs="Lucida Sans"/>
          <w:sz w:val="28"/>
          <w:szCs w:val="28"/>
          <w:lang w:eastAsia="zh-CN" w:bidi="hi-IN"/>
        </w:rPr>
        <w:t>. O</w:t>
      </w:r>
      <w:r w:rsidR="00F273F1">
        <w:rPr>
          <w:rFonts w:ascii="Verdana" w:eastAsia="NSimSun" w:hAnsi="Verdana" w:cs="Lucida Sans"/>
          <w:sz w:val="28"/>
          <w:szCs w:val="28"/>
          <w:lang w:eastAsia="zh-CN" w:bidi="hi-IN"/>
        </w:rPr>
        <w:t>v</w:t>
      </w:r>
      <w:r w:rsidR="002B4D03">
        <w:rPr>
          <w:rFonts w:ascii="Verdana" w:eastAsia="NSimSun" w:hAnsi="Verdana" w:cs="Lucida Sans"/>
          <w:sz w:val="28"/>
          <w:szCs w:val="28"/>
          <w:lang w:eastAsia="zh-CN" w:bidi="hi-IN"/>
        </w:rPr>
        <w:t xml:space="preserve">er a year ago </w:t>
      </w:r>
      <w:r w:rsidR="002B0364">
        <w:rPr>
          <w:rFonts w:ascii="Verdana" w:eastAsia="NSimSun" w:hAnsi="Verdana" w:cs="Lucida Sans"/>
          <w:sz w:val="28"/>
          <w:szCs w:val="28"/>
          <w:lang w:eastAsia="zh-CN" w:bidi="hi-IN"/>
        </w:rPr>
        <w:t xml:space="preserve">Kent Downs AONB launched with </w:t>
      </w:r>
      <w:r w:rsidR="00BD01D7">
        <w:rPr>
          <w:rFonts w:ascii="Verdana" w:eastAsia="NSimSun" w:hAnsi="Verdana" w:cs="Lucida Sans"/>
          <w:sz w:val="28"/>
          <w:szCs w:val="28"/>
          <w:lang w:eastAsia="zh-CN" w:bidi="hi-IN"/>
        </w:rPr>
        <w:t>the Parc</w:t>
      </w:r>
      <w:r w:rsidR="005C7DE0">
        <w:rPr>
          <w:rFonts w:ascii="Verdana" w:eastAsia="NSimSun" w:hAnsi="Verdana" w:cs="Lucida Sans"/>
          <w:sz w:val="28"/>
          <w:szCs w:val="28"/>
          <w:lang w:eastAsia="zh-CN" w:bidi="hi-IN"/>
        </w:rPr>
        <w:t xml:space="preserve"> Naturel Regional des Caps et Marais</w:t>
      </w:r>
      <w:r w:rsidR="005F4A31">
        <w:rPr>
          <w:rFonts w:ascii="Verdana" w:eastAsia="NSimSun" w:hAnsi="Verdana" w:cs="Lucida Sans"/>
          <w:sz w:val="28"/>
          <w:szCs w:val="28"/>
          <w:lang w:eastAsia="zh-CN" w:bidi="hi-IN"/>
        </w:rPr>
        <w:t xml:space="preserve"> d'Opale</w:t>
      </w:r>
      <w:r w:rsidR="005C22C1">
        <w:rPr>
          <w:rFonts w:ascii="Verdana" w:eastAsia="NSimSun" w:hAnsi="Verdana" w:cs="Lucida Sans"/>
          <w:sz w:val="28"/>
          <w:szCs w:val="28"/>
          <w:lang w:eastAsia="zh-CN" w:bidi="hi-IN"/>
        </w:rPr>
        <w:t xml:space="preserve"> </w:t>
      </w:r>
      <w:r w:rsidR="002B0364">
        <w:rPr>
          <w:rFonts w:ascii="Verdana" w:eastAsia="NSimSun" w:hAnsi="Verdana" w:cs="Lucida Sans"/>
          <w:sz w:val="28"/>
          <w:szCs w:val="28"/>
          <w:lang w:eastAsia="zh-CN" w:bidi="hi-IN"/>
        </w:rPr>
        <w:t>for Geopark status</w:t>
      </w:r>
      <w:r w:rsidR="002018DC">
        <w:rPr>
          <w:rFonts w:ascii="Verdana" w:eastAsia="NSimSun" w:hAnsi="Verdana" w:cs="Lucida Sans"/>
          <w:sz w:val="28"/>
          <w:szCs w:val="28"/>
          <w:lang w:eastAsia="zh-CN" w:bidi="hi-IN"/>
        </w:rPr>
        <w:t xml:space="preserve"> with UNESCO</w:t>
      </w:r>
      <w:r w:rsidR="005C22C1">
        <w:rPr>
          <w:rFonts w:ascii="Verdana" w:eastAsia="NSimSun" w:hAnsi="Verdana" w:cs="Lucida Sans"/>
          <w:sz w:val="28"/>
          <w:szCs w:val="28"/>
          <w:lang w:eastAsia="zh-CN" w:bidi="hi-IN"/>
        </w:rPr>
        <w:t xml:space="preserve"> and </w:t>
      </w:r>
      <w:proofErr w:type="gramStart"/>
      <w:r w:rsidR="005C22C1">
        <w:rPr>
          <w:rFonts w:ascii="Verdana" w:eastAsia="NSimSun" w:hAnsi="Verdana" w:cs="Lucida Sans"/>
          <w:sz w:val="28"/>
          <w:szCs w:val="28"/>
          <w:lang w:eastAsia="zh-CN" w:bidi="hi-IN"/>
        </w:rPr>
        <w:t>we’re</w:t>
      </w:r>
      <w:proofErr w:type="gramEnd"/>
      <w:r w:rsidR="005C22C1">
        <w:rPr>
          <w:rFonts w:ascii="Verdana" w:eastAsia="NSimSun" w:hAnsi="Verdana" w:cs="Lucida Sans"/>
          <w:sz w:val="28"/>
          <w:szCs w:val="28"/>
          <w:lang w:eastAsia="zh-CN" w:bidi="hi-IN"/>
        </w:rPr>
        <w:t xml:space="preserve"> now very hopeful of a positive outcome. </w:t>
      </w:r>
      <w:r w:rsidR="002018DC">
        <w:rPr>
          <w:rFonts w:ascii="Verdana" w:eastAsia="NSimSun" w:hAnsi="Verdana" w:cs="Lucida Sans"/>
          <w:sz w:val="28"/>
          <w:szCs w:val="28"/>
          <w:lang w:eastAsia="zh-CN" w:bidi="hi-IN"/>
        </w:rPr>
        <w:t>Geopark</w:t>
      </w:r>
      <w:r w:rsidR="001042D8">
        <w:rPr>
          <w:rFonts w:ascii="Verdana" w:eastAsia="NSimSun" w:hAnsi="Verdana" w:cs="Lucida Sans"/>
          <w:sz w:val="28"/>
          <w:szCs w:val="28"/>
          <w:lang w:eastAsia="zh-CN" w:bidi="hi-IN"/>
        </w:rPr>
        <w:t xml:space="preserve"> status </w:t>
      </w:r>
      <w:r w:rsidR="00C54224">
        <w:rPr>
          <w:rFonts w:ascii="Verdana" w:eastAsia="NSimSun" w:hAnsi="Verdana" w:cs="Lucida Sans"/>
          <w:sz w:val="28"/>
          <w:szCs w:val="28"/>
          <w:lang w:eastAsia="zh-CN" w:bidi="hi-IN"/>
        </w:rPr>
        <w:t xml:space="preserve">would </w:t>
      </w:r>
      <w:r w:rsidR="00C54224">
        <w:rPr>
          <w:rFonts w:ascii="Verdana" w:eastAsia="NSimSun" w:hAnsi="Verdana" w:cs="Lucida Sans"/>
          <w:sz w:val="28"/>
          <w:szCs w:val="28"/>
          <w:lang w:eastAsia="zh-CN" w:bidi="hi-IN"/>
        </w:rPr>
        <w:lastRenderedPageBreak/>
        <w:t>raise the profile of these two ar</w:t>
      </w:r>
      <w:r w:rsidR="00F54813">
        <w:rPr>
          <w:rFonts w:ascii="Verdana" w:eastAsia="NSimSun" w:hAnsi="Verdana" w:cs="Lucida Sans"/>
          <w:sz w:val="28"/>
          <w:szCs w:val="28"/>
          <w:lang w:eastAsia="zh-CN" w:bidi="hi-IN"/>
        </w:rPr>
        <w:t>e</w:t>
      </w:r>
      <w:r w:rsidR="00C54224">
        <w:rPr>
          <w:rFonts w:ascii="Verdana" w:eastAsia="NSimSun" w:hAnsi="Verdana" w:cs="Lucida Sans"/>
          <w:sz w:val="28"/>
          <w:szCs w:val="28"/>
          <w:lang w:eastAsia="zh-CN" w:bidi="hi-IN"/>
        </w:rPr>
        <w:t xml:space="preserve">as connected </w:t>
      </w:r>
      <w:r w:rsidR="00F54813">
        <w:rPr>
          <w:rFonts w:ascii="Verdana" w:eastAsia="NSimSun" w:hAnsi="Verdana" w:cs="Lucida Sans"/>
          <w:sz w:val="28"/>
          <w:szCs w:val="28"/>
          <w:lang w:eastAsia="zh-CN" w:bidi="hi-IN"/>
        </w:rPr>
        <w:t xml:space="preserve">by chalk and help promote tourism in our area. </w:t>
      </w:r>
    </w:p>
    <w:p w14:paraId="30A7A825" w14:textId="3C4898FE" w:rsidR="00892731" w:rsidRPr="00832BC2" w:rsidRDefault="00892731" w:rsidP="00892731">
      <w:pPr>
        <w:pStyle w:val="gmail-western"/>
        <w:spacing w:after="0" w:afterAutospacing="0"/>
        <w:rPr>
          <w:rFonts w:ascii="Verdana" w:eastAsia="NSimSun" w:hAnsi="Verdana" w:cs="Lucida Sans"/>
          <w:sz w:val="28"/>
          <w:szCs w:val="28"/>
          <w:lang w:eastAsia="zh-CN" w:bidi="hi-IN"/>
        </w:rPr>
      </w:pPr>
      <w:r w:rsidRPr="00832BC2">
        <w:rPr>
          <w:rFonts w:ascii="Verdana" w:eastAsia="NSimSun" w:hAnsi="Verdana" w:cs="Lucida Sans"/>
          <w:sz w:val="28"/>
          <w:szCs w:val="28"/>
          <w:lang w:eastAsia="zh-CN" w:bidi="hi-IN"/>
        </w:rPr>
        <w:t>Susan Carey, Member for Elham Valley</w:t>
      </w:r>
    </w:p>
    <w:p w14:paraId="2AEA5DD9" w14:textId="77777777" w:rsidR="00892731" w:rsidRDefault="00892731" w:rsidP="00892731"/>
    <w:p w14:paraId="744E52A2" w14:textId="77777777" w:rsidR="00F97083" w:rsidRDefault="00F97083"/>
    <w:sectPr w:rsidR="00981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2731"/>
    <w:rsid w:val="001042D8"/>
    <w:rsid w:val="001429FC"/>
    <w:rsid w:val="001F2DE2"/>
    <w:rsid w:val="002018DC"/>
    <w:rsid w:val="002B0364"/>
    <w:rsid w:val="002B4D03"/>
    <w:rsid w:val="00346075"/>
    <w:rsid w:val="003A6DDA"/>
    <w:rsid w:val="0049228E"/>
    <w:rsid w:val="005C22C1"/>
    <w:rsid w:val="005C7DE0"/>
    <w:rsid w:val="005F4A31"/>
    <w:rsid w:val="006040EB"/>
    <w:rsid w:val="00690E55"/>
    <w:rsid w:val="006E530A"/>
    <w:rsid w:val="0074670F"/>
    <w:rsid w:val="00892731"/>
    <w:rsid w:val="00A7553B"/>
    <w:rsid w:val="00BB188B"/>
    <w:rsid w:val="00BB455D"/>
    <w:rsid w:val="00BD01D7"/>
    <w:rsid w:val="00C54224"/>
    <w:rsid w:val="00E218F2"/>
    <w:rsid w:val="00E6764D"/>
    <w:rsid w:val="00EF7710"/>
    <w:rsid w:val="00F273F1"/>
    <w:rsid w:val="00F51604"/>
    <w:rsid w:val="00F54813"/>
    <w:rsid w:val="00F941C0"/>
    <w:rsid w:val="00F97083"/>
    <w:rsid w:val="00F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A7BD"/>
  <w15:chartTrackingRefBased/>
  <w15:docId w15:val="{78D15FD5-F7F9-485F-AD2E-AAC9AFEA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western">
    <w:name w:val="gmail-western"/>
    <w:basedOn w:val="Normal"/>
    <w:rsid w:val="0089273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8927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ent.gov.uk/environment-waste-and-planning/rubbish-and-recycling/device-recycling-scheme" TargetMode="External"/><Relationship Id="rId4" Type="http://schemas.openxmlformats.org/officeDocument/2006/relationships/hyperlink" Target="http://www.ken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Carey - MEM</dc:creator>
  <cp:keywords/>
  <dc:description/>
  <cp:lastModifiedBy>Susan Carey - MEM</cp:lastModifiedBy>
  <cp:revision>25</cp:revision>
  <dcterms:created xsi:type="dcterms:W3CDTF">2023-12-10T20:15:00Z</dcterms:created>
  <dcterms:modified xsi:type="dcterms:W3CDTF">2023-12-10T21:15:00Z</dcterms:modified>
</cp:coreProperties>
</file>