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1772" w14:textId="1FCA5EE5" w:rsidR="000448AE" w:rsidRDefault="000448AE" w:rsidP="000448AE">
      <w:pPr>
        <w:rPr>
          <w:rFonts w:asciiTheme="minorHAnsi" w:hAnsiTheme="minorHAnsi" w:cstheme="minorHAnsi"/>
          <w:sz w:val="22"/>
          <w:szCs w:val="22"/>
        </w:rPr>
      </w:pPr>
      <w:r>
        <w:rPr>
          <w:rFonts w:asciiTheme="minorHAnsi" w:hAnsiTheme="minorHAnsi" w:cstheme="minorHAnsi"/>
          <w:sz w:val="22"/>
          <w:szCs w:val="22"/>
        </w:rPr>
        <w:t>T</w:t>
      </w:r>
      <w:r w:rsidRPr="00C97B03">
        <w:rPr>
          <w:rFonts w:asciiTheme="minorHAnsi" w:hAnsiTheme="minorHAnsi" w:cstheme="minorHAnsi"/>
          <w:sz w:val="22"/>
          <w:szCs w:val="22"/>
        </w:rPr>
        <w:t xml:space="preserve">he launch event for </w:t>
      </w:r>
      <w:proofErr w:type="gramStart"/>
      <w:r w:rsidRPr="00C97B03">
        <w:rPr>
          <w:rFonts w:asciiTheme="minorHAnsi" w:hAnsiTheme="minorHAnsi" w:cstheme="minorHAnsi"/>
          <w:sz w:val="22"/>
          <w:szCs w:val="22"/>
        </w:rPr>
        <w:t>the phase</w:t>
      </w:r>
      <w:proofErr w:type="gramEnd"/>
      <w:r w:rsidRPr="00C97B03">
        <w:rPr>
          <w:rFonts w:asciiTheme="minorHAnsi" w:hAnsiTheme="minorHAnsi" w:cstheme="minorHAnsi"/>
          <w:sz w:val="22"/>
          <w:szCs w:val="22"/>
        </w:rPr>
        <w:t xml:space="preserve"> two public engagement of the Folkestone – a Brighter Future project</w:t>
      </w:r>
      <w:r>
        <w:rPr>
          <w:rFonts w:asciiTheme="minorHAnsi" w:hAnsiTheme="minorHAnsi" w:cstheme="minorHAnsi"/>
          <w:sz w:val="22"/>
          <w:szCs w:val="22"/>
        </w:rPr>
        <w:t xml:space="preserve"> </w:t>
      </w:r>
      <w:r w:rsidRPr="00DC1B5B">
        <w:rPr>
          <w:rFonts w:asciiTheme="minorHAnsi" w:hAnsiTheme="minorHAnsi" w:cstheme="minorHAnsi"/>
          <w:sz w:val="22"/>
          <w:szCs w:val="22"/>
        </w:rPr>
        <w:t>will be</w:t>
      </w:r>
      <w:r>
        <w:rPr>
          <w:rFonts w:asciiTheme="minorHAnsi" w:hAnsiTheme="minorHAnsi" w:cstheme="minorHAnsi"/>
          <w:sz w:val="22"/>
          <w:szCs w:val="22"/>
        </w:rPr>
        <w:t xml:space="preserve"> </w:t>
      </w:r>
      <w:r w:rsidRPr="00DC1B5B">
        <w:rPr>
          <w:rFonts w:asciiTheme="minorHAnsi" w:hAnsiTheme="minorHAnsi" w:cstheme="minorHAnsi"/>
          <w:sz w:val="22"/>
          <w:szCs w:val="22"/>
        </w:rPr>
        <w:t xml:space="preserve">open to the public on Friday 17 November (1pm – 7pm) and Saturday 18 November (11am-4pm). The event </w:t>
      </w:r>
      <w:r w:rsidR="00201074">
        <w:rPr>
          <w:rFonts w:asciiTheme="minorHAnsi" w:hAnsiTheme="minorHAnsi" w:cstheme="minorHAnsi"/>
          <w:sz w:val="22"/>
          <w:szCs w:val="22"/>
        </w:rPr>
        <w:t xml:space="preserve">will </w:t>
      </w:r>
      <w:r w:rsidRPr="00DC1B5B">
        <w:rPr>
          <w:rFonts w:asciiTheme="minorHAnsi" w:hAnsiTheme="minorHAnsi" w:cstheme="minorHAnsi"/>
          <w:sz w:val="22"/>
          <w:szCs w:val="22"/>
        </w:rPr>
        <w:t>be hosted at Bouverie House Business Centre, immediately beside the bus station. The events have been planned to coincide with the launch of the Folkestone Book Festival and the Folkestone Xmas lights switch-on.</w:t>
      </w:r>
    </w:p>
    <w:p w14:paraId="4A5C21A4" w14:textId="77777777" w:rsidR="000448AE" w:rsidRDefault="000448AE" w:rsidP="000448AE">
      <w:pPr>
        <w:rPr>
          <w:rFonts w:asciiTheme="minorHAnsi" w:hAnsiTheme="minorHAnsi" w:cstheme="minorHAnsi"/>
          <w:sz w:val="22"/>
          <w:szCs w:val="22"/>
        </w:rPr>
      </w:pPr>
    </w:p>
    <w:p w14:paraId="4B837761" w14:textId="18F1F09A" w:rsidR="000448AE" w:rsidRDefault="000448AE" w:rsidP="000448AE">
      <w:pPr>
        <w:rPr>
          <w:rFonts w:asciiTheme="minorHAnsi" w:hAnsiTheme="minorHAnsi" w:cstheme="minorHAnsi"/>
          <w:sz w:val="22"/>
          <w:szCs w:val="22"/>
        </w:rPr>
      </w:pPr>
      <w:r>
        <w:rPr>
          <w:rFonts w:asciiTheme="minorHAnsi" w:hAnsiTheme="minorHAnsi" w:cstheme="minorHAnsi"/>
          <w:sz w:val="22"/>
          <w:szCs w:val="22"/>
        </w:rPr>
        <w:t>Kent Police’s</w:t>
      </w:r>
      <w:r w:rsidRPr="00A437BF">
        <w:rPr>
          <w:rFonts w:asciiTheme="minorHAnsi" w:hAnsiTheme="minorHAnsi" w:cstheme="minorHAnsi"/>
          <w:sz w:val="22"/>
          <w:szCs w:val="22"/>
        </w:rPr>
        <w:t xml:space="preserve"> annual Crime and Community survey</w:t>
      </w:r>
      <w:r>
        <w:rPr>
          <w:rFonts w:asciiTheme="minorHAnsi" w:hAnsiTheme="minorHAnsi" w:cstheme="minorHAnsi"/>
          <w:sz w:val="22"/>
          <w:szCs w:val="22"/>
        </w:rPr>
        <w:t xml:space="preserve"> has been launched</w:t>
      </w:r>
      <w:r w:rsidRPr="00A437BF">
        <w:rPr>
          <w:rFonts w:asciiTheme="minorHAnsi" w:hAnsiTheme="minorHAnsi" w:cstheme="minorHAnsi"/>
          <w:sz w:val="22"/>
          <w:szCs w:val="22"/>
        </w:rPr>
        <w:t>. The</w:t>
      </w:r>
      <w:r>
        <w:rPr>
          <w:rFonts w:asciiTheme="minorHAnsi" w:hAnsiTheme="minorHAnsi" w:cstheme="minorHAnsi"/>
          <w:sz w:val="22"/>
          <w:szCs w:val="22"/>
        </w:rPr>
        <w:t>y</w:t>
      </w:r>
      <w:r w:rsidRPr="00A437BF">
        <w:rPr>
          <w:rFonts w:asciiTheme="minorHAnsi" w:hAnsiTheme="minorHAnsi" w:cstheme="minorHAnsi"/>
          <w:sz w:val="22"/>
          <w:szCs w:val="22"/>
        </w:rPr>
        <w:t xml:space="preserve"> want to hear your views on crime, community, and your experience of </w:t>
      </w:r>
      <w:proofErr w:type="spellStart"/>
      <w:r w:rsidRPr="00A437BF">
        <w:rPr>
          <w:rFonts w:asciiTheme="minorHAnsi" w:hAnsiTheme="minorHAnsi" w:cstheme="minorHAnsi"/>
          <w:sz w:val="22"/>
          <w:szCs w:val="22"/>
        </w:rPr>
        <w:t>Neighbourhood</w:t>
      </w:r>
      <w:proofErr w:type="spellEnd"/>
      <w:r w:rsidRPr="00A437BF">
        <w:rPr>
          <w:rFonts w:asciiTheme="minorHAnsi" w:hAnsiTheme="minorHAnsi" w:cstheme="minorHAnsi"/>
          <w:sz w:val="22"/>
          <w:szCs w:val="22"/>
        </w:rPr>
        <w:t xml:space="preserve"> Watch. The survey is open to everyone</w:t>
      </w:r>
      <w:r>
        <w:rPr>
          <w:rFonts w:asciiTheme="minorHAnsi" w:hAnsiTheme="minorHAnsi" w:cstheme="minorHAnsi"/>
          <w:sz w:val="22"/>
          <w:szCs w:val="22"/>
        </w:rPr>
        <w:t xml:space="preserve"> </w:t>
      </w:r>
      <w:r w:rsidRPr="00A437BF">
        <w:rPr>
          <w:rFonts w:asciiTheme="minorHAnsi" w:hAnsiTheme="minorHAnsi" w:cstheme="minorHAnsi"/>
          <w:sz w:val="22"/>
          <w:szCs w:val="22"/>
        </w:rPr>
        <w:t xml:space="preserve">regardless of whether you are a </w:t>
      </w:r>
      <w:proofErr w:type="spellStart"/>
      <w:r w:rsidRPr="00A437BF">
        <w:rPr>
          <w:rFonts w:asciiTheme="minorHAnsi" w:hAnsiTheme="minorHAnsi" w:cstheme="minorHAnsi"/>
          <w:sz w:val="22"/>
          <w:szCs w:val="22"/>
        </w:rPr>
        <w:t>Neighbourhood</w:t>
      </w:r>
      <w:proofErr w:type="spellEnd"/>
      <w:r w:rsidRPr="00A437BF">
        <w:rPr>
          <w:rFonts w:asciiTheme="minorHAnsi" w:hAnsiTheme="minorHAnsi" w:cstheme="minorHAnsi"/>
          <w:sz w:val="22"/>
          <w:szCs w:val="22"/>
        </w:rPr>
        <w:t xml:space="preserve"> Watch member.</w:t>
      </w:r>
      <w:r>
        <w:rPr>
          <w:rFonts w:asciiTheme="minorHAnsi" w:hAnsiTheme="minorHAnsi" w:cstheme="minorHAnsi"/>
          <w:sz w:val="22"/>
          <w:szCs w:val="22"/>
        </w:rPr>
        <w:t xml:space="preserve"> T</w:t>
      </w:r>
      <w:r w:rsidRPr="00A437BF">
        <w:rPr>
          <w:rFonts w:asciiTheme="minorHAnsi" w:hAnsiTheme="minorHAnsi" w:cstheme="minorHAnsi"/>
          <w:sz w:val="22"/>
          <w:szCs w:val="22"/>
        </w:rPr>
        <w:t xml:space="preserve">he </w:t>
      </w:r>
      <w:r>
        <w:rPr>
          <w:rFonts w:asciiTheme="minorHAnsi" w:hAnsiTheme="minorHAnsi" w:cstheme="minorHAnsi"/>
          <w:sz w:val="22"/>
          <w:szCs w:val="22"/>
        </w:rPr>
        <w:t>survey only takes a few</w:t>
      </w:r>
      <w:r w:rsidRPr="00A437BF">
        <w:rPr>
          <w:rFonts w:asciiTheme="minorHAnsi" w:hAnsiTheme="minorHAnsi" w:cstheme="minorHAnsi"/>
          <w:sz w:val="22"/>
          <w:szCs w:val="22"/>
        </w:rPr>
        <w:t xml:space="preserve"> minutes </w:t>
      </w:r>
      <w:r>
        <w:rPr>
          <w:rFonts w:asciiTheme="minorHAnsi" w:hAnsiTheme="minorHAnsi" w:cstheme="minorHAnsi"/>
          <w:sz w:val="22"/>
          <w:szCs w:val="22"/>
        </w:rPr>
        <w:t>to complete and e</w:t>
      </w:r>
      <w:r w:rsidRPr="00A437BF">
        <w:rPr>
          <w:rFonts w:asciiTheme="minorHAnsi" w:hAnsiTheme="minorHAnsi" w:cstheme="minorHAnsi"/>
          <w:sz w:val="22"/>
          <w:szCs w:val="22"/>
        </w:rPr>
        <w:t xml:space="preserve">veryone who completes </w:t>
      </w:r>
      <w:r>
        <w:rPr>
          <w:rFonts w:asciiTheme="minorHAnsi" w:hAnsiTheme="minorHAnsi" w:cstheme="minorHAnsi"/>
          <w:sz w:val="22"/>
          <w:szCs w:val="22"/>
        </w:rPr>
        <w:t xml:space="preserve">it </w:t>
      </w:r>
      <w:r w:rsidRPr="00A437BF">
        <w:rPr>
          <w:rFonts w:asciiTheme="minorHAnsi" w:hAnsiTheme="minorHAnsi" w:cstheme="minorHAnsi"/>
          <w:sz w:val="22"/>
          <w:szCs w:val="22"/>
        </w:rPr>
        <w:t>can choose to opt-in to the prize draw to win one of three £25 Amazon vouchers.</w:t>
      </w:r>
      <w:r>
        <w:rPr>
          <w:rFonts w:asciiTheme="minorHAnsi" w:hAnsiTheme="minorHAnsi" w:cstheme="minorHAnsi"/>
          <w:sz w:val="22"/>
          <w:szCs w:val="22"/>
        </w:rPr>
        <w:t xml:space="preserve"> The survey can be completed here: </w:t>
      </w:r>
      <w:hyperlink r:id="rId6" w:history="1">
        <w:r w:rsidR="007C70BC" w:rsidRPr="00C72026">
          <w:rPr>
            <w:rStyle w:val="Hyperlink"/>
            <w:rFonts w:asciiTheme="minorHAnsi" w:hAnsiTheme="minorHAnsi" w:cstheme="minorHAnsi"/>
            <w:sz w:val="22"/>
            <w:szCs w:val="22"/>
          </w:rPr>
          <w:t>https://www.surveymonkey.co.uk/r/surveyCC2023</w:t>
        </w:r>
      </w:hyperlink>
      <w:r w:rsidR="007C70BC">
        <w:rPr>
          <w:rFonts w:asciiTheme="minorHAnsi" w:hAnsiTheme="minorHAnsi" w:cstheme="minorHAnsi"/>
          <w:sz w:val="22"/>
          <w:szCs w:val="22"/>
        </w:rPr>
        <w:t xml:space="preserve"> </w:t>
      </w:r>
    </w:p>
    <w:p w14:paraId="4DFD2596" w14:textId="29A10555" w:rsidR="004D20E0" w:rsidRDefault="007C70BC" w:rsidP="004D2362">
      <w:pPr>
        <w:rPr>
          <w:rFonts w:asciiTheme="minorHAnsi" w:hAnsiTheme="minorHAnsi" w:cstheme="minorHAnsi"/>
          <w:sz w:val="22"/>
          <w:szCs w:val="22"/>
        </w:rPr>
      </w:pPr>
      <w:r>
        <w:rPr>
          <w:rFonts w:asciiTheme="minorHAnsi" w:hAnsiTheme="minorHAnsi" w:cstheme="minorHAnsi"/>
          <w:sz w:val="22"/>
          <w:szCs w:val="22"/>
        </w:rPr>
        <w:t xml:space="preserve"> </w:t>
      </w:r>
    </w:p>
    <w:p w14:paraId="149185E3" w14:textId="55E03A35" w:rsidR="004D2362" w:rsidRPr="001B7894" w:rsidRDefault="007B7C15" w:rsidP="004D2362">
      <w:pPr>
        <w:rPr>
          <w:rFonts w:asciiTheme="minorHAnsi" w:hAnsiTheme="minorHAnsi" w:cstheme="minorHAnsi"/>
          <w:sz w:val="22"/>
          <w:szCs w:val="22"/>
        </w:rPr>
      </w:pPr>
      <w:r w:rsidRPr="001B7894">
        <w:rPr>
          <w:rFonts w:asciiTheme="minorHAnsi" w:hAnsiTheme="minorHAnsi" w:cstheme="minorHAnsi"/>
          <w:sz w:val="22"/>
          <w:szCs w:val="22"/>
        </w:rPr>
        <w:t>F</w:t>
      </w:r>
      <w:r w:rsidR="006F0D2B" w:rsidRPr="001B7894">
        <w:rPr>
          <w:rFonts w:asciiTheme="minorHAnsi" w:hAnsiTheme="minorHAnsi" w:cstheme="minorHAnsi"/>
          <w:sz w:val="22"/>
          <w:szCs w:val="22"/>
        </w:rPr>
        <w:t>rom the 1</w:t>
      </w:r>
      <w:r w:rsidR="006F0D2B" w:rsidRPr="001B7894">
        <w:rPr>
          <w:rFonts w:asciiTheme="minorHAnsi" w:hAnsiTheme="minorHAnsi" w:cstheme="minorHAnsi"/>
          <w:sz w:val="22"/>
          <w:szCs w:val="22"/>
          <w:vertAlign w:val="superscript"/>
        </w:rPr>
        <w:t>st</w:t>
      </w:r>
      <w:r w:rsidR="006F0D2B" w:rsidRPr="001B7894">
        <w:rPr>
          <w:rFonts w:asciiTheme="minorHAnsi" w:hAnsiTheme="minorHAnsi" w:cstheme="minorHAnsi"/>
          <w:sz w:val="22"/>
          <w:szCs w:val="22"/>
        </w:rPr>
        <w:t xml:space="preserve"> of November</w:t>
      </w:r>
      <w:r w:rsidRPr="001B7894">
        <w:rPr>
          <w:rFonts w:asciiTheme="minorHAnsi" w:hAnsiTheme="minorHAnsi" w:cstheme="minorHAnsi"/>
          <w:sz w:val="22"/>
          <w:szCs w:val="22"/>
        </w:rPr>
        <w:t xml:space="preserve"> the n</w:t>
      </w:r>
      <w:r w:rsidR="004D2362" w:rsidRPr="001B7894">
        <w:rPr>
          <w:rFonts w:asciiTheme="minorHAnsi" w:hAnsiTheme="minorHAnsi" w:cstheme="minorHAnsi"/>
          <w:sz w:val="22"/>
          <w:szCs w:val="22"/>
        </w:rPr>
        <w:t>ew Parliamentary boundary lines</w:t>
      </w:r>
      <w:r w:rsidR="00150362" w:rsidRPr="001B7894">
        <w:rPr>
          <w:rFonts w:asciiTheme="minorHAnsi" w:hAnsiTheme="minorHAnsi" w:cstheme="minorHAnsi"/>
          <w:sz w:val="22"/>
          <w:szCs w:val="22"/>
        </w:rPr>
        <w:t>,</w:t>
      </w:r>
      <w:r w:rsidR="004D2362" w:rsidRPr="001B7894">
        <w:rPr>
          <w:rFonts w:asciiTheme="minorHAnsi" w:hAnsiTheme="minorHAnsi" w:cstheme="minorHAnsi"/>
          <w:sz w:val="22"/>
          <w:szCs w:val="22"/>
        </w:rPr>
        <w:t xml:space="preserve"> </w:t>
      </w:r>
      <w:r w:rsidRPr="001B7894">
        <w:rPr>
          <w:rFonts w:asciiTheme="minorHAnsi" w:hAnsiTheme="minorHAnsi" w:cstheme="minorHAnsi"/>
          <w:sz w:val="22"/>
          <w:szCs w:val="22"/>
        </w:rPr>
        <w:t xml:space="preserve">that </w:t>
      </w:r>
      <w:r w:rsidR="004D2362" w:rsidRPr="001B7894">
        <w:rPr>
          <w:rFonts w:asciiTheme="minorHAnsi" w:hAnsiTheme="minorHAnsi" w:cstheme="minorHAnsi"/>
          <w:sz w:val="22"/>
          <w:szCs w:val="22"/>
        </w:rPr>
        <w:t xml:space="preserve">have been </w:t>
      </w:r>
      <w:r w:rsidR="00E8651A" w:rsidRPr="001B7894">
        <w:rPr>
          <w:rFonts w:asciiTheme="minorHAnsi" w:hAnsiTheme="minorHAnsi" w:cstheme="minorHAnsi"/>
          <w:sz w:val="22"/>
          <w:szCs w:val="22"/>
        </w:rPr>
        <w:t>drawn up</w:t>
      </w:r>
      <w:r w:rsidR="004D2362" w:rsidRPr="001B7894">
        <w:rPr>
          <w:rFonts w:asciiTheme="minorHAnsi" w:hAnsiTheme="minorHAnsi" w:cstheme="minorHAnsi"/>
          <w:sz w:val="22"/>
          <w:szCs w:val="22"/>
        </w:rPr>
        <w:t xml:space="preserve"> by the Boundary Commission</w:t>
      </w:r>
      <w:r w:rsidRPr="001B7894">
        <w:rPr>
          <w:rFonts w:asciiTheme="minorHAnsi" w:hAnsiTheme="minorHAnsi" w:cstheme="minorHAnsi"/>
          <w:sz w:val="22"/>
          <w:szCs w:val="22"/>
        </w:rPr>
        <w:t xml:space="preserve">, </w:t>
      </w:r>
      <w:r w:rsidR="004D2362" w:rsidRPr="001B7894">
        <w:rPr>
          <w:rFonts w:asciiTheme="minorHAnsi" w:hAnsiTheme="minorHAnsi" w:cstheme="minorHAnsi"/>
          <w:sz w:val="22"/>
          <w:szCs w:val="22"/>
        </w:rPr>
        <w:t>will be implemented for the next General Election. This means that North Downs East and North Downs West wards of the F</w:t>
      </w:r>
      <w:r w:rsidR="00040ADD" w:rsidRPr="001B7894">
        <w:rPr>
          <w:rFonts w:asciiTheme="minorHAnsi" w:hAnsiTheme="minorHAnsi" w:cstheme="minorHAnsi"/>
          <w:sz w:val="22"/>
          <w:szCs w:val="22"/>
        </w:rPr>
        <w:t>&amp;</w:t>
      </w:r>
      <w:r w:rsidR="004D2362" w:rsidRPr="001B7894">
        <w:rPr>
          <w:rFonts w:asciiTheme="minorHAnsi" w:hAnsiTheme="minorHAnsi" w:cstheme="minorHAnsi"/>
          <w:sz w:val="22"/>
          <w:szCs w:val="22"/>
        </w:rPr>
        <w:t xml:space="preserve">HDC area will now form part of the Ashford Constituency at Parliamentary elections. The District Wards and the County Council Divisions will remain the same. </w:t>
      </w:r>
    </w:p>
    <w:p w14:paraId="2DCA0E1D" w14:textId="77777777" w:rsidR="004D2362" w:rsidRPr="001B7894" w:rsidRDefault="004D2362" w:rsidP="004D2362">
      <w:pPr>
        <w:rPr>
          <w:rFonts w:asciiTheme="minorHAnsi" w:hAnsiTheme="minorHAnsi" w:cstheme="minorHAnsi"/>
          <w:sz w:val="22"/>
          <w:szCs w:val="22"/>
        </w:rPr>
      </w:pPr>
    </w:p>
    <w:p w14:paraId="685540A9" w14:textId="1C01F63C" w:rsidR="004D2362" w:rsidRPr="001B7894" w:rsidRDefault="004D2362" w:rsidP="004D2362">
      <w:pPr>
        <w:rPr>
          <w:rFonts w:asciiTheme="minorHAnsi" w:hAnsiTheme="minorHAnsi" w:cstheme="minorHAnsi"/>
          <w:sz w:val="22"/>
          <w:szCs w:val="22"/>
        </w:rPr>
      </w:pPr>
      <w:r w:rsidRPr="001B7894">
        <w:rPr>
          <w:rFonts w:asciiTheme="minorHAnsi" w:hAnsiTheme="minorHAnsi" w:cstheme="minorHAnsi"/>
          <w:sz w:val="22"/>
          <w:szCs w:val="22"/>
        </w:rPr>
        <w:t>A review of the polling districts, polling places and stations</w:t>
      </w:r>
      <w:r w:rsidR="00886C4B" w:rsidRPr="001B7894">
        <w:rPr>
          <w:rFonts w:asciiTheme="minorHAnsi" w:hAnsiTheme="minorHAnsi" w:cstheme="minorHAnsi"/>
          <w:sz w:val="22"/>
          <w:szCs w:val="22"/>
        </w:rPr>
        <w:t xml:space="preserve"> is being </w:t>
      </w:r>
      <w:r w:rsidR="004551C7" w:rsidRPr="001B7894">
        <w:rPr>
          <w:rFonts w:asciiTheme="minorHAnsi" w:hAnsiTheme="minorHAnsi" w:cstheme="minorHAnsi"/>
          <w:sz w:val="22"/>
          <w:szCs w:val="22"/>
        </w:rPr>
        <w:t>conducted and</w:t>
      </w:r>
      <w:r w:rsidRPr="001B7894">
        <w:rPr>
          <w:rFonts w:asciiTheme="minorHAnsi" w:hAnsiTheme="minorHAnsi" w:cstheme="minorHAnsi"/>
          <w:sz w:val="22"/>
          <w:szCs w:val="22"/>
        </w:rPr>
        <w:t xml:space="preserve"> runs from 2nd October 2023 to 17</w:t>
      </w:r>
      <w:r w:rsidRPr="001B7894">
        <w:rPr>
          <w:rFonts w:asciiTheme="minorHAnsi" w:hAnsiTheme="minorHAnsi" w:cstheme="minorHAnsi"/>
          <w:sz w:val="22"/>
          <w:szCs w:val="22"/>
          <w:vertAlign w:val="superscript"/>
        </w:rPr>
        <w:t>th</w:t>
      </w:r>
      <w:r w:rsidRPr="001B7894">
        <w:rPr>
          <w:rFonts w:asciiTheme="minorHAnsi" w:hAnsiTheme="minorHAnsi" w:cstheme="minorHAnsi"/>
          <w:sz w:val="22"/>
          <w:szCs w:val="22"/>
        </w:rPr>
        <w:t xml:space="preserve"> November.</w:t>
      </w:r>
      <w:r w:rsidR="004551C7" w:rsidRPr="001B7894">
        <w:rPr>
          <w:rFonts w:asciiTheme="minorHAnsi" w:hAnsiTheme="minorHAnsi" w:cstheme="minorHAnsi"/>
          <w:sz w:val="22"/>
          <w:szCs w:val="22"/>
        </w:rPr>
        <w:t xml:space="preserve"> </w:t>
      </w:r>
      <w:r w:rsidR="00ED697E" w:rsidRPr="001B7894">
        <w:rPr>
          <w:rFonts w:asciiTheme="minorHAnsi" w:hAnsiTheme="minorHAnsi" w:cstheme="minorHAnsi"/>
          <w:sz w:val="22"/>
          <w:szCs w:val="22"/>
        </w:rPr>
        <w:t>T</w:t>
      </w:r>
      <w:r w:rsidRPr="001B7894">
        <w:rPr>
          <w:rFonts w:asciiTheme="minorHAnsi" w:hAnsiTheme="minorHAnsi" w:cstheme="minorHAnsi"/>
          <w:sz w:val="22"/>
          <w:szCs w:val="22"/>
        </w:rPr>
        <w:t xml:space="preserve">he review, as well as the current electorate for each polling district and the current list of polling stations can be found on the </w:t>
      </w:r>
      <w:r w:rsidR="004478BF" w:rsidRPr="001B7894">
        <w:rPr>
          <w:rFonts w:asciiTheme="minorHAnsi" w:hAnsiTheme="minorHAnsi" w:cstheme="minorHAnsi"/>
          <w:sz w:val="22"/>
          <w:szCs w:val="22"/>
        </w:rPr>
        <w:t xml:space="preserve">F&amp;HDC website </w:t>
      </w:r>
      <w:r w:rsidR="00904823" w:rsidRPr="001B7894">
        <w:rPr>
          <w:rFonts w:asciiTheme="minorHAnsi" w:hAnsiTheme="minorHAnsi" w:cstheme="minorHAnsi"/>
          <w:sz w:val="22"/>
          <w:szCs w:val="22"/>
        </w:rPr>
        <w:t xml:space="preserve">under Elections - </w:t>
      </w:r>
      <w:hyperlink r:id="rId7" w:history="1">
        <w:r w:rsidR="00904823" w:rsidRPr="001B7894">
          <w:rPr>
            <w:rStyle w:val="Hyperlink"/>
            <w:rFonts w:asciiTheme="minorHAnsi" w:hAnsiTheme="minorHAnsi" w:cstheme="minorHAnsi"/>
            <w:sz w:val="22"/>
            <w:szCs w:val="22"/>
          </w:rPr>
          <w:t>https://www.folkestone-hythe.gov.uk/elections/polling-review-2023</w:t>
        </w:r>
      </w:hyperlink>
    </w:p>
    <w:p w14:paraId="544FD351" w14:textId="77777777" w:rsidR="00F24683" w:rsidRPr="001B7894" w:rsidRDefault="00F24683" w:rsidP="00F24683">
      <w:pPr>
        <w:rPr>
          <w:rFonts w:asciiTheme="minorHAnsi" w:hAnsiTheme="minorHAnsi" w:cstheme="minorHAnsi"/>
          <w:kern w:val="2"/>
          <w:sz w:val="22"/>
          <w:szCs w:val="22"/>
          <w:u w:color="000000"/>
        </w:rPr>
      </w:pPr>
    </w:p>
    <w:p w14:paraId="01702496" w14:textId="7C18AD19" w:rsidR="00F24683" w:rsidRPr="001B7894" w:rsidRDefault="00CC06E4" w:rsidP="00F24683">
      <w:pPr>
        <w:rPr>
          <w:rFonts w:asciiTheme="minorHAnsi" w:hAnsiTheme="minorHAnsi" w:cstheme="minorHAnsi"/>
          <w:kern w:val="2"/>
          <w:sz w:val="22"/>
          <w:szCs w:val="22"/>
          <w:u w:color="000000"/>
        </w:rPr>
      </w:pPr>
      <w:r w:rsidRPr="001B7894">
        <w:rPr>
          <w:rFonts w:asciiTheme="minorHAnsi" w:hAnsiTheme="minorHAnsi" w:cstheme="minorHAnsi"/>
          <w:sz w:val="22"/>
          <w:szCs w:val="22"/>
        </w:rPr>
        <w:t xml:space="preserve">F&amp;HDC </w:t>
      </w:r>
      <w:r w:rsidR="00335E0F">
        <w:rPr>
          <w:rFonts w:asciiTheme="minorHAnsi" w:hAnsiTheme="minorHAnsi" w:cstheme="minorHAnsi"/>
          <w:sz w:val="22"/>
          <w:szCs w:val="22"/>
        </w:rPr>
        <w:t>are now looking for a strategic</w:t>
      </w:r>
      <w:r w:rsidR="00657577">
        <w:rPr>
          <w:rFonts w:asciiTheme="minorHAnsi" w:hAnsiTheme="minorHAnsi" w:cstheme="minorHAnsi"/>
          <w:sz w:val="22"/>
          <w:szCs w:val="22"/>
        </w:rPr>
        <w:t xml:space="preserve"> partner </w:t>
      </w:r>
      <w:r w:rsidR="00163C29" w:rsidRPr="001B7894">
        <w:rPr>
          <w:rFonts w:asciiTheme="minorHAnsi" w:hAnsiTheme="minorHAnsi" w:cstheme="minorHAnsi"/>
          <w:sz w:val="22"/>
          <w:szCs w:val="22"/>
        </w:rPr>
        <w:t>for</w:t>
      </w:r>
      <w:r w:rsidR="00163C29" w:rsidRPr="001B7894">
        <w:rPr>
          <w:rFonts w:asciiTheme="minorHAnsi" w:hAnsiTheme="minorHAnsi" w:cstheme="minorHAnsi"/>
          <w:kern w:val="2"/>
          <w:sz w:val="22"/>
          <w:szCs w:val="22"/>
          <w:u w:color="000000"/>
        </w:rPr>
        <w:t xml:space="preserve"> </w:t>
      </w:r>
      <w:proofErr w:type="spellStart"/>
      <w:r w:rsidR="00163C29" w:rsidRPr="001B7894">
        <w:rPr>
          <w:rFonts w:asciiTheme="minorHAnsi" w:hAnsiTheme="minorHAnsi" w:cstheme="minorHAnsi"/>
          <w:kern w:val="2"/>
          <w:sz w:val="22"/>
          <w:szCs w:val="22"/>
          <w:u w:color="000000"/>
        </w:rPr>
        <w:t>Otterpool</w:t>
      </w:r>
      <w:proofErr w:type="spellEnd"/>
      <w:r w:rsidR="00163C29" w:rsidRPr="001B7894">
        <w:rPr>
          <w:rFonts w:asciiTheme="minorHAnsi" w:hAnsiTheme="minorHAnsi" w:cstheme="minorHAnsi"/>
          <w:kern w:val="2"/>
          <w:sz w:val="22"/>
          <w:szCs w:val="22"/>
          <w:u w:color="000000"/>
        </w:rPr>
        <w:t xml:space="preserve"> Park </w:t>
      </w:r>
      <w:r w:rsidR="00CE671C" w:rsidRPr="001B7894">
        <w:rPr>
          <w:rFonts w:asciiTheme="minorHAnsi" w:hAnsiTheme="minorHAnsi" w:cstheme="minorHAnsi"/>
          <w:kern w:val="2"/>
          <w:sz w:val="22"/>
          <w:szCs w:val="22"/>
          <w:u w:color="000000"/>
        </w:rPr>
        <w:t xml:space="preserve">to </w:t>
      </w:r>
      <w:r w:rsidR="00BA3082" w:rsidRPr="001B7894">
        <w:rPr>
          <w:rFonts w:asciiTheme="minorHAnsi" w:hAnsiTheme="minorHAnsi" w:cstheme="minorHAnsi"/>
          <w:kern w:val="2"/>
          <w:sz w:val="22"/>
          <w:szCs w:val="22"/>
          <w:u w:color="000000"/>
        </w:rPr>
        <w:t xml:space="preserve">inject </w:t>
      </w:r>
      <w:r w:rsidR="006B077A" w:rsidRPr="001B7894">
        <w:rPr>
          <w:rFonts w:asciiTheme="minorHAnsi" w:hAnsiTheme="minorHAnsi" w:cstheme="minorHAnsi"/>
          <w:kern w:val="2"/>
          <w:sz w:val="22"/>
          <w:szCs w:val="22"/>
          <w:u w:color="000000"/>
        </w:rPr>
        <w:t xml:space="preserve">funding </w:t>
      </w:r>
      <w:r w:rsidR="00BA3082" w:rsidRPr="001B7894">
        <w:rPr>
          <w:rFonts w:asciiTheme="minorHAnsi" w:hAnsiTheme="minorHAnsi" w:cstheme="minorHAnsi"/>
          <w:kern w:val="2"/>
          <w:sz w:val="22"/>
          <w:szCs w:val="22"/>
          <w:u w:color="000000"/>
        </w:rPr>
        <w:t>into the development.</w:t>
      </w:r>
      <w:r w:rsidR="00A91E4D" w:rsidRPr="001B7894">
        <w:rPr>
          <w:rFonts w:asciiTheme="minorHAnsi" w:hAnsiTheme="minorHAnsi" w:cstheme="minorHAnsi"/>
          <w:kern w:val="2"/>
          <w:sz w:val="22"/>
          <w:szCs w:val="22"/>
          <w:u w:color="000000"/>
        </w:rPr>
        <w:t xml:space="preserve"> </w:t>
      </w:r>
      <w:r w:rsidR="00FD639A">
        <w:rPr>
          <w:rFonts w:asciiTheme="minorHAnsi" w:hAnsiTheme="minorHAnsi" w:cstheme="minorHAnsi"/>
          <w:kern w:val="2"/>
          <w:sz w:val="22"/>
          <w:szCs w:val="22"/>
          <w:u w:color="000000"/>
        </w:rPr>
        <w:t>The</w:t>
      </w:r>
      <w:r w:rsidR="00BA27DB">
        <w:rPr>
          <w:rFonts w:asciiTheme="minorHAnsi" w:hAnsiTheme="minorHAnsi" w:cstheme="minorHAnsi"/>
          <w:kern w:val="2"/>
          <w:sz w:val="22"/>
          <w:szCs w:val="22"/>
          <w:u w:color="000000"/>
        </w:rPr>
        <w:t>y are</w:t>
      </w:r>
      <w:r w:rsidR="00FD639A" w:rsidRPr="00FD639A">
        <w:rPr>
          <w:rFonts w:asciiTheme="minorHAnsi" w:hAnsiTheme="minorHAnsi" w:cstheme="minorHAnsi"/>
          <w:kern w:val="2"/>
          <w:sz w:val="22"/>
          <w:szCs w:val="22"/>
          <w:u w:color="000000"/>
        </w:rPr>
        <w:t xml:space="preserve"> only </w:t>
      </w:r>
      <w:r w:rsidR="00BA27DB">
        <w:rPr>
          <w:rFonts w:asciiTheme="minorHAnsi" w:hAnsiTheme="minorHAnsi" w:cstheme="minorHAnsi"/>
          <w:kern w:val="2"/>
          <w:sz w:val="22"/>
          <w:szCs w:val="22"/>
          <w:u w:color="000000"/>
        </w:rPr>
        <w:t xml:space="preserve">looking to </w:t>
      </w:r>
      <w:r w:rsidR="00FD639A" w:rsidRPr="00FD639A">
        <w:rPr>
          <w:rFonts w:asciiTheme="minorHAnsi" w:hAnsiTheme="minorHAnsi" w:cstheme="minorHAnsi"/>
          <w:kern w:val="2"/>
          <w:sz w:val="22"/>
          <w:szCs w:val="22"/>
          <w:u w:color="000000"/>
        </w:rPr>
        <w:t xml:space="preserve">enter into agreements with those </w:t>
      </w:r>
      <w:r w:rsidR="00BA27DB">
        <w:rPr>
          <w:rFonts w:asciiTheme="minorHAnsi" w:hAnsiTheme="minorHAnsi" w:cstheme="minorHAnsi"/>
          <w:kern w:val="2"/>
          <w:sz w:val="22"/>
          <w:szCs w:val="22"/>
          <w:u w:color="000000"/>
        </w:rPr>
        <w:t xml:space="preserve">partners </w:t>
      </w:r>
      <w:r w:rsidR="00FD639A" w:rsidRPr="00FD639A">
        <w:rPr>
          <w:rFonts w:asciiTheme="minorHAnsi" w:hAnsiTheme="minorHAnsi" w:cstheme="minorHAnsi"/>
          <w:kern w:val="2"/>
          <w:sz w:val="22"/>
          <w:szCs w:val="22"/>
          <w:u w:color="000000"/>
        </w:rPr>
        <w:t xml:space="preserve">who have a track record of facilitating development at scale, and a commitment to delivering </w:t>
      </w:r>
      <w:r w:rsidR="00BA27DB">
        <w:rPr>
          <w:rFonts w:asciiTheme="minorHAnsi" w:hAnsiTheme="minorHAnsi" w:cstheme="minorHAnsi"/>
          <w:kern w:val="2"/>
          <w:sz w:val="22"/>
          <w:szCs w:val="22"/>
          <w:u w:color="000000"/>
        </w:rPr>
        <w:t>the Council</w:t>
      </w:r>
      <w:r w:rsidR="00DA4C4D">
        <w:rPr>
          <w:rFonts w:asciiTheme="minorHAnsi" w:hAnsiTheme="minorHAnsi" w:cstheme="minorHAnsi"/>
          <w:kern w:val="2"/>
          <w:sz w:val="22"/>
          <w:szCs w:val="22"/>
          <w:u w:color="000000"/>
        </w:rPr>
        <w:t>’</w:t>
      </w:r>
      <w:r w:rsidR="00BA27DB">
        <w:rPr>
          <w:rFonts w:asciiTheme="minorHAnsi" w:hAnsiTheme="minorHAnsi" w:cstheme="minorHAnsi"/>
          <w:kern w:val="2"/>
          <w:sz w:val="22"/>
          <w:szCs w:val="22"/>
          <w:u w:color="000000"/>
        </w:rPr>
        <w:t>s</w:t>
      </w:r>
      <w:r w:rsidR="00FD639A" w:rsidRPr="00FD639A">
        <w:rPr>
          <w:rFonts w:asciiTheme="minorHAnsi" w:hAnsiTheme="minorHAnsi" w:cstheme="minorHAnsi"/>
          <w:kern w:val="2"/>
          <w:sz w:val="22"/>
          <w:szCs w:val="22"/>
          <w:u w:color="000000"/>
        </w:rPr>
        <w:t xml:space="preserve"> vision for </w:t>
      </w:r>
      <w:proofErr w:type="spellStart"/>
      <w:r w:rsidR="00FD639A" w:rsidRPr="00FD639A">
        <w:rPr>
          <w:rFonts w:asciiTheme="minorHAnsi" w:hAnsiTheme="minorHAnsi" w:cstheme="minorHAnsi"/>
          <w:kern w:val="2"/>
          <w:sz w:val="22"/>
          <w:szCs w:val="22"/>
          <w:u w:color="000000"/>
        </w:rPr>
        <w:t>Otterpool</w:t>
      </w:r>
      <w:proofErr w:type="spellEnd"/>
      <w:r w:rsidR="00FD639A" w:rsidRPr="00FD639A">
        <w:rPr>
          <w:rFonts w:asciiTheme="minorHAnsi" w:hAnsiTheme="minorHAnsi" w:cstheme="minorHAnsi"/>
          <w:kern w:val="2"/>
          <w:sz w:val="22"/>
          <w:szCs w:val="22"/>
          <w:u w:color="000000"/>
        </w:rPr>
        <w:t xml:space="preserve"> Park</w:t>
      </w:r>
      <w:r w:rsidR="00DA4C4D">
        <w:rPr>
          <w:rFonts w:asciiTheme="minorHAnsi" w:hAnsiTheme="minorHAnsi" w:cstheme="minorHAnsi"/>
          <w:kern w:val="2"/>
          <w:sz w:val="22"/>
          <w:szCs w:val="22"/>
          <w:u w:color="000000"/>
        </w:rPr>
        <w:t>.</w:t>
      </w:r>
    </w:p>
    <w:p w14:paraId="71109901" w14:textId="77777777" w:rsidR="008C41B1" w:rsidRDefault="008C41B1" w:rsidP="008C41B1">
      <w:pPr>
        <w:rPr>
          <w:rFonts w:asciiTheme="minorHAnsi" w:hAnsiTheme="minorHAnsi" w:cstheme="minorHAnsi"/>
          <w:sz w:val="22"/>
          <w:szCs w:val="22"/>
        </w:rPr>
      </w:pPr>
    </w:p>
    <w:p w14:paraId="161E8C6C" w14:textId="091B22BE" w:rsidR="008C41B1" w:rsidRPr="001B7894" w:rsidRDefault="008C41B1" w:rsidP="008C41B1">
      <w:pPr>
        <w:rPr>
          <w:rFonts w:asciiTheme="minorHAnsi" w:hAnsiTheme="minorHAnsi" w:cstheme="minorHAnsi"/>
          <w:kern w:val="2"/>
          <w:sz w:val="22"/>
          <w:szCs w:val="22"/>
          <w:u w:color="000000"/>
        </w:rPr>
      </w:pPr>
      <w:r>
        <w:rPr>
          <w:rFonts w:asciiTheme="minorHAnsi" w:hAnsiTheme="minorHAnsi" w:cstheme="minorHAnsi"/>
          <w:sz w:val="22"/>
          <w:szCs w:val="22"/>
        </w:rPr>
        <w:t xml:space="preserve">Details of the </w:t>
      </w:r>
      <w:r w:rsidRPr="001B7894">
        <w:rPr>
          <w:rFonts w:asciiTheme="minorHAnsi" w:hAnsiTheme="minorHAnsi" w:cstheme="minorHAnsi"/>
          <w:sz w:val="22"/>
          <w:szCs w:val="22"/>
        </w:rPr>
        <w:t>Rural England Prosperity Fund grant have now been</w:t>
      </w:r>
      <w:r w:rsidRPr="001B7894">
        <w:rPr>
          <w:rFonts w:asciiTheme="minorHAnsi" w:hAnsiTheme="minorHAnsi" w:cstheme="minorHAnsi"/>
          <w:kern w:val="2"/>
          <w:sz w:val="22"/>
          <w:szCs w:val="22"/>
          <w:u w:color="000000"/>
        </w:rPr>
        <w:t xml:space="preserve"> published. All the information regarding this fund can be found on the Folkestone Works website (</w:t>
      </w:r>
      <w:hyperlink r:id="rId8" w:history="1">
        <w:r w:rsidRPr="001B7894">
          <w:rPr>
            <w:rStyle w:val="Hyperlink"/>
            <w:rFonts w:asciiTheme="minorHAnsi" w:hAnsiTheme="minorHAnsi" w:cstheme="minorHAnsi"/>
            <w:kern w:val="2"/>
            <w:sz w:val="22"/>
            <w:szCs w:val="22"/>
          </w:rPr>
          <w:t>https://folkestone.works/</w:t>
        </w:r>
      </w:hyperlink>
      <w:r w:rsidRPr="001B7894">
        <w:rPr>
          <w:rFonts w:asciiTheme="minorHAnsi" w:hAnsiTheme="minorHAnsi" w:cstheme="minorHAnsi"/>
          <w:kern w:val="2"/>
          <w:sz w:val="22"/>
          <w:szCs w:val="22"/>
          <w:u w:color="000000"/>
        </w:rPr>
        <w:t xml:space="preserve">). </w:t>
      </w:r>
    </w:p>
    <w:p w14:paraId="0C01EA48" w14:textId="77777777" w:rsidR="009B5F4A" w:rsidRPr="001B7894" w:rsidRDefault="009B5F4A" w:rsidP="00F24683">
      <w:pPr>
        <w:rPr>
          <w:rFonts w:asciiTheme="minorHAnsi" w:hAnsiTheme="minorHAnsi" w:cstheme="minorHAnsi"/>
          <w:kern w:val="2"/>
          <w:sz w:val="22"/>
          <w:szCs w:val="22"/>
          <w:u w:color="000000"/>
        </w:rPr>
      </w:pPr>
    </w:p>
    <w:p w14:paraId="7B5F6D7B" w14:textId="59848265" w:rsidR="003E53A6" w:rsidRPr="001B7894" w:rsidRDefault="00B81154" w:rsidP="003E53A6">
      <w:pPr>
        <w:rPr>
          <w:rFonts w:asciiTheme="minorHAnsi" w:hAnsiTheme="minorHAnsi" w:cstheme="minorHAnsi"/>
          <w:kern w:val="2"/>
          <w:sz w:val="22"/>
          <w:szCs w:val="22"/>
          <w:u w:color="000000"/>
        </w:rPr>
      </w:pPr>
      <w:r w:rsidRPr="001B7894">
        <w:rPr>
          <w:rFonts w:asciiTheme="minorHAnsi" w:hAnsiTheme="minorHAnsi" w:cstheme="minorHAnsi"/>
          <w:kern w:val="2"/>
          <w:sz w:val="22"/>
          <w:szCs w:val="22"/>
          <w:u w:color="000000"/>
        </w:rPr>
        <w:t>F</w:t>
      </w:r>
      <w:r w:rsidR="00CA30D5" w:rsidRPr="001B7894">
        <w:rPr>
          <w:rFonts w:asciiTheme="minorHAnsi" w:hAnsiTheme="minorHAnsi" w:cstheme="minorHAnsi"/>
          <w:kern w:val="2"/>
          <w:sz w:val="22"/>
          <w:szCs w:val="22"/>
          <w:u w:color="000000"/>
        </w:rPr>
        <w:t xml:space="preserve">inally, </w:t>
      </w:r>
      <w:r w:rsidR="003E53A6" w:rsidRPr="001B7894">
        <w:rPr>
          <w:rFonts w:asciiTheme="minorHAnsi" w:hAnsiTheme="minorHAnsi" w:cstheme="minorHAnsi"/>
          <w:kern w:val="2"/>
          <w:sz w:val="22"/>
          <w:szCs w:val="22"/>
          <w:u w:color="000000"/>
        </w:rPr>
        <w:t xml:space="preserve">a reminder, all District </w:t>
      </w:r>
      <w:proofErr w:type="spellStart"/>
      <w:r w:rsidR="003E53A6" w:rsidRPr="001B7894">
        <w:rPr>
          <w:rFonts w:asciiTheme="minorHAnsi" w:hAnsiTheme="minorHAnsi" w:cstheme="minorHAnsi"/>
          <w:kern w:val="2"/>
          <w:sz w:val="22"/>
          <w:szCs w:val="22"/>
          <w:u w:color="000000"/>
        </w:rPr>
        <w:t>Councillors</w:t>
      </w:r>
      <w:proofErr w:type="spellEnd"/>
      <w:r w:rsidR="003E53A6" w:rsidRPr="001B7894">
        <w:rPr>
          <w:rFonts w:asciiTheme="minorHAnsi" w:hAnsiTheme="minorHAnsi" w:cstheme="minorHAnsi"/>
          <w:kern w:val="2"/>
          <w:sz w:val="22"/>
          <w:szCs w:val="22"/>
          <w:u w:color="000000"/>
        </w:rPr>
        <w:t xml:space="preserve"> have a £3,000 Ward grant available to help fund local community projects. Please contact me</w:t>
      </w:r>
      <w:r w:rsidR="00707618" w:rsidRPr="001B7894">
        <w:rPr>
          <w:rFonts w:asciiTheme="minorHAnsi" w:hAnsiTheme="minorHAnsi" w:cstheme="minorHAnsi"/>
          <w:kern w:val="2"/>
          <w:sz w:val="22"/>
          <w:szCs w:val="22"/>
          <w:u w:color="000000"/>
        </w:rPr>
        <w:t xml:space="preserve"> or Jenny</w:t>
      </w:r>
      <w:r w:rsidR="003E53A6" w:rsidRPr="001B7894">
        <w:rPr>
          <w:rFonts w:asciiTheme="minorHAnsi" w:hAnsiTheme="minorHAnsi" w:cstheme="minorHAnsi"/>
          <w:kern w:val="2"/>
          <w:sz w:val="22"/>
          <w:szCs w:val="22"/>
          <w:u w:color="000000"/>
        </w:rPr>
        <w:t xml:space="preserve"> if you have any </w:t>
      </w:r>
      <w:proofErr w:type="gramStart"/>
      <w:r w:rsidR="003E53A6" w:rsidRPr="001B7894">
        <w:rPr>
          <w:rFonts w:asciiTheme="minorHAnsi" w:hAnsiTheme="minorHAnsi" w:cstheme="minorHAnsi"/>
          <w:kern w:val="2"/>
          <w:sz w:val="22"/>
          <w:szCs w:val="22"/>
          <w:u w:color="000000"/>
        </w:rPr>
        <w:t>projects</w:t>
      </w:r>
      <w:proofErr w:type="gramEnd"/>
      <w:r w:rsidR="003E53A6" w:rsidRPr="001B7894">
        <w:rPr>
          <w:rFonts w:asciiTheme="minorHAnsi" w:hAnsiTheme="minorHAnsi" w:cstheme="minorHAnsi"/>
          <w:kern w:val="2"/>
          <w:sz w:val="22"/>
          <w:szCs w:val="22"/>
          <w:u w:color="000000"/>
        </w:rPr>
        <w:t xml:space="preserve"> you would like </w:t>
      </w:r>
      <w:proofErr w:type="gramStart"/>
      <w:r w:rsidR="003E53A6" w:rsidRPr="001B7894">
        <w:rPr>
          <w:rFonts w:asciiTheme="minorHAnsi" w:hAnsiTheme="minorHAnsi" w:cstheme="minorHAnsi"/>
          <w:kern w:val="2"/>
          <w:sz w:val="22"/>
          <w:szCs w:val="22"/>
          <w:u w:color="000000"/>
        </w:rPr>
        <w:t>help</w:t>
      </w:r>
      <w:proofErr w:type="gramEnd"/>
      <w:r w:rsidR="003E53A6" w:rsidRPr="001B7894">
        <w:rPr>
          <w:rFonts w:asciiTheme="minorHAnsi" w:hAnsiTheme="minorHAnsi" w:cstheme="minorHAnsi"/>
          <w:kern w:val="2"/>
          <w:sz w:val="22"/>
          <w:szCs w:val="22"/>
          <w:u w:color="000000"/>
        </w:rPr>
        <w:t xml:space="preserve"> funding.</w:t>
      </w:r>
    </w:p>
    <w:p w14:paraId="710F0065" w14:textId="77777777" w:rsidR="00B34936" w:rsidRPr="00F24683" w:rsidRDefault="00B34936" w:rsidP="00B34936">
      <w:pPr>
        <w:rPr>
          <w:rFonts w:asciiTheme="minorHAnsi" w:hAnsiTheme="minorHAnsi" w:cstheme="minorHAnsi"/>
          <w:sz w:val="22"/>
          <w:szCs w:val="22"/>
        </w:rPr>
      </w:pPr>
    </w:p>
    <w:p w14:paraId="11B355C2" w14:textId="672179A9" w:rsidR="006453A9" w:rsidRDefault="006453A9" w:rsidP="006453A9">
      <w:pPr>
        <w:rPr>
          <w:rStyle w:val="Hyperlink"/>
          <w:rFonts w:ascii="Calibri" w:hAnsi="Calibri"/>
          <w:b/>
          <w:bCs/>
          <w:sz w:val="22"/>
          <w:szCs w:val="22"/>
        </w:rPr>
      </w:pPr>
      <w:r>
        <w:rPr>
          <w:rFonts w:ascii="Calibri" w:hAnsi="Calibri"/>
          <w:sz w:val="22"/>
          <w:szCs w:val="22"/>
        </w:rPr>
        <w:t xml:space="preserve">Contact: </w:t>
      </w:r>
      <w:hyperlink r:id="rId9" w:history="1">
        <w:r w:rsidRPr="000F7E4D">
          <w:rPr>
            <w:rStyle w:val="Hyperlink"/>
            <w:rFonts w:ascii="Calibri" w:hAnsi="Calibri"/>
            <w:b/>
            <w:bCs/>
            <w:sz w:val="22"/>
            <w:szCs w:val="22"/>
          </w:rPr>
          <w:t>Elaine.Martin@folkestone-hythe.gov.uk</w:t>
        </w:r>
      </w:hyperlink>
    </w:p>
    <w:p w14:paraId="0DAEE247" w14:textId="77777777" w:rsidR="008868D3" w:rsidRPr="008868D3" w:rsidRDefault="008868D3" w:rsidP="006453A9">
      <w:pPr>
        <w:rPr>
          <w:rFonts w:asciiTheme="minorHAnsi" w:hAnsiTheme="minorHAnsi" w:cstheme="minorHAnsi"/>
          <w:sz w:val="22"/>
          <w:szCs w:val="22"/>
        </w:rPr>
      </w:pPr>
    </w:p>
    <w:sectPr w:rsidR="008868D3" w:rsidRPr="008868D3">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5C82" w14:textId="77777777" w:rsidR="0083133B" w:rsidRDefault="0083133B">
      <w:r>
        <w:separator/>
      </w:r>
    </w:p>
  </w:endnote>
  <w:endnote w:type="continuationSeparator" w:id="0">
    <w:p w14:paraId="7D373A87" w14:textId="77777777" w:rsidR="0083133B" w:rsidRDefault="0083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EC9B" w14:textId="77777777" w:rsidR="00604007" w:rsidRDefault="00604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11C2" w14:textId="77777777" w:rsidR="0083133B" w:rsidRDefault="0083133B">
      <w:r>
        <w:separator/>
      </w:r>
    </w:p>
  </w:footnote>
  <w:footnote w:type="continuationSeparator" w:id="0">
    <w:p w14:paraId="7D0FCF11" w14:textId="77777777" w:rsidR="0083133B" w:rsidRDefault="0083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2B76" w14:textId="77777777" w:rsidR="00604007" w:rsidRDefault="006040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2B"/>
    <w:rsid w:val="00032C96"/>
    <w:rsid w:val="00040ADD"/>
    <w:rsid w:val="00040DEA"/>
    <w:rsid w:val="000448AE"/>
    <w:rsid w:val="0004772F"/>
    <w:rsid w:val="00054707"/>
    <w:rsid w:val="00077716"/>
    <w:rsid w:val="000A1B7A"/>
    <w:rsid w:val="000B369E"/>
    <w:rsid w:val="000C1383"/>
    <w:rsid w:val="000C5E84"/>
    <w:rsid w:val="000D1075"/>
    <w:rsid w:val="000D5FB3"/>
    <w:rsid w:val="00107642"/>
    <w:rsid w:val="001269BF"/>
    <w:rsid w:val="00142C2C"/>
    <w:rsid w:val="00150362"/>
    <w:rsid w:val="00161002"/>
    <w:rsid w:val="00163C29"/>
    <w:rsid w:val="001701B7"/>
    <w:rsid w:val="0018762A"/>
    <w:rsid w:val="001969E8"/>
    <w:rsid w:val="001A51DF"/>
    <w:rsid w:val="001B7894"/>
    <w:rsid w:val="001D5F6C"/>
    <w:rsid w:val="001F2212"/>
    <w:rsid w:val="001F2E25"/>
    <w:rsid w:val="001F7526"/>
    <w:rsid w:val="00201074"/>
    <w:rsid w:val="00241FA5"/>
    <w:rsid w:val="002573F6"/>
    <w:rsid w:val="00264CA2"/>
    <w:rsid w:val="00270304"/>
    <w:rsid w:val="00271A04"/>
    <w:rsid w:val="00272CAA"/>
    <w:rsid w:val="00275EE4"/>
    <w:rsid w:val="002877F4"/>
    <w:rsid w:val="00297CA0"/>
    <w:rsid w:val="002C3606"/>
    <w:rsid w:val="002C3ABB"/>
    <w:rsid w:val="002D3A25"/>
    <w:rsid w:val="002D5E60"/>
    <w:rsid w:val="002D662D"/>
    <w:rsid w:val="002D6865"/>
    <w:rsid w:val="002E0FEE"/>
    <w:rsid w:val="002F2677"/>
    <w:rsid w:val="00322352"/>
    <w:rsid w:val="00322C2E"/>
    <w:rsid w:val="0032388C"/>
    <w:rsid w:val="00335E0F"/>
    <w:rsid w:val="00367B7C"/>
    <w:rsid w:val="003710CA"/>
    <w:rsid w:val="003820EB"/>
    <w:rsid w:val="00383B74"/>
    <w:rsid w:val="00396638"/>
    <w:rsid w:val="003D0A9E"/>
    <w:rsid w:val="003D651D"/>
    <w:rsid w:val="003E53A6"/>
    <w:rsid w:val="003F5467"/>
    <w:rsid w:val="0043304C"/>
    <w:rsid w:val="0043705C"/>
    <w:rsid w:val="004478BF"/>
    <w:rsid w:val="004551C7"/>
    <w:rsid w:val="00462EAE"/>
    <w:rsid w:val="00477410"/>
    <w:rsid w:val="00492765"/>
    <w:rsid w:val="0049693C"/>
    <w:rsid w:val="004A0E45"/>
    <w:rsid w:val="004A322D"/>
    <w:rsid w:val="004A4F68"/>
    <w:rsid w:val="004B3BD0"/>
    <w:rsid w:val="004B55CC"/>
    <w:rsid w:val="004B5BCD"/>
    <w:rsid w:val="004C01B7"/>
    <w:rsid w:val="004D0ACB"/>
    <w:rsid w:val="004D20E0"/>
    <w:rsid w:val="004D2362"/>
    <w:rsid w:val="004D2A2E"/>
    <w:rsid w:val="005072F1"/>
    <w:rsid w:val="00513692"/>
    <w:rsid w:val="00517B5E"/>
    <w:rsid w:val="00527AFD"/>
    <w:rsid w:val="005460AD"/>
    <w:rsid w:val="005A281B"/>
    <w:rsid w:val="00604007"/>
    <w:rsid w:val="00606545"/>
    <w:rsid w:val="006069CC"/>
    <w:rsid w:val="0061029A"/>
    <w:rsid w:val="00612609"/>
    <w:rsid w:val="006450BC"/>
    <w:rsid w:val="006453A9"/>
    <w:rsid w:val="00657577"/>
    <w:rsid w:val="0066479F"/>
    <w:rsid w:val="00676277"/>
    <w:rsid w:val="00695951"/>
    <w:rsid w:val="006A765E"/>
    <w:rsid w:val="006B077A"/>
    <w:rsid w:val="006B0A5B"/>
    <w:rsid w:val="006B2BC2"/>
    <w:rsid w:val="006B57F0"/>
    <w:rsid w:val="006D06CF"/>
    <w:rsid w:val="006D3417"/>
    <w:rsid w:val="006F0D2B"/>
    <w:rsid w:val="006F60D7"/>
    <w:rsid w:val="00707618"/>
    <w:rsid w:val="007152F2"/>
    <w:rsid w:val="007159AA"/>
    <w:rsid w:val="007228F4"/>
    <w:rsid w:val="00731438"/>
    <w:rsid w:val="007B21C0"/>
    <w:rsid w:val="007B7C15"/>
    <w:rsid w:val="007C70BC"/>
    <w:rsid w:val="007D6B77"/>
    <w:rsid w:val="007E1A02"/>
    <w:rsid w:val="007E5AAE"/>
    <w:rsid w:val="0080785B"/>
    <w:rsid w:val="00810FD1"/>
    <w:rsid w:val="00821561"/>
    <w:rsid w:val="0082528C"/>
    <w:rsid w:val="00825843"/>
    <w:rsid w:val="0083133B"/>
    <w:rsid w:val="008421BA"/>
    <w:rsid w:val="00851EFC"/>
    <w:rsid w:val="00853F05"/>
    <w:rsid w:val="00856CB2"/>
    <w:rsid w:val="00867AAD"/>
    <w:rsid w:val="00870D48"/>
    <w:rsid w:val="008830DA"/>
    <w:rsid w:val="008868D3"/>
    <w:rsid w:val="00886C4B"/>
    <w:rsid w:val="0088760A"/>
    <w:rsid w:val="008A6512"/>
    <w:rsid w:val="008B11B8"/>
    <w:rsid w:val="008B7DC3"/>
    <w:rsid w:val="008C3756"/>
    <w:rsid w:val="008C41B1"/>
    <w:rsid w:val="008D6955"/>
    <w:rsid w:val="00904823"/>
    <w:rsid w:val="00910568"/>
    <w:rsid w:val="0091196D"/>
    <w:rsid w:val="00922E58"/>
    <w:rsid w:val="00935C76"/>
    <w:rsid w:val="009A119E"/>
    <w:rsid w:val="009B1109"/>
    <w:rsid w:val="009B5F4A"/>
    <w:rsid w:val="009C3F4A"/>
    <w:rsid w:val="009E205E"/>
    <w:rsid w:val="009F51BD"/>
    <w:rsid w:val="00A0382F"/>
    <w:rsid w:val="00A0698A"/>
    <w:rsid w:val="00A13ABA"/>
    <w:rsid w:val="00A15BFA"/>
    <w:rsid w:val="00A3028A"/>
    <w:rsid w:val="00A35979"/>
    <w:rsid w:val="00A437BF"/>
    <w:rsid w:val="00A64451"/>
    <w:rsid w:val="00A80EB4"/>
    <w:rsid w:val="00A91E4D"/>
    <w:rsid w:val="00A91F21"/>
    <w:rsid w:val="00A927C3"/>
    <w:rsid w:val="00AA69BC"/>
    <w:rsid w:val="00AD0146"/>
    <w:rsid w:val="00AE4B8F"/>
    <w:rsid w:val="00B04EBF"/>
    <w:rsid w:val="00B0720A"/>
    <w:rsid w:val="00B1638A"/>
    <w:rsid w:val="00B34936"/>
    <w:rsid w:val="00B556C3"/>
    <w:rsid w:val="00B81154"/>
    <w:rsid w:val="00BA27DB"/>
    <w:rsid w:val="00BA3082"/>
    <w:rsid w:val="00BD5F18"/>
    <w:rsid w:val="00BD6427"/>
    <w:rsid w:val="00BF3B79"/>
    <w:rsid w:val="00BF6C35"/>
    <w:rsid w:val="00C31187"/>
    <w:rsid w:val="00C42A41"/>
    <w:rsid w:val="00C43C4D"/>
    <w:rsid w:val="00C452AE"/>
    <w:rsid w:val="00C512F9"/>
    <w:rsid w:val="00C577E8"/>
    <w:rsid w:val="00C9662C"/>
    <w:rsid w:val="00C97B03"/>
    <w:rsid w:val="00CA30D5"/>
    <w:rsid w:val="00CB1482"/>
    <w:rsid w:val="00CC06E4"/>
    <w:rsid w:val="00CC508B"/>
    <w:rsid w:val="00CE671C"/>
    <w:rsid w:val="00CF443F"/>
    <w:rsid w:val="00D02659"/>
    <w:rsid w:val="00D0441E"/>
    <w:rsid w:val="00D120FF"/>
    <w:rsid w:val="00D2012E"/>
    <w:rsid w:val="00D2767E"/>
    <w:rsid w:val="00D3383B"/>
    <w:rsid w:val="00D360D7"/>
    <w:rsid w:val="00D43BDF"/>
    <w:rsid w:val="00D4407F"/>
    <w:rsid w:val="00D468EC"/>
    <w:rsid w:val="00D735D9"/>
    <w:rsid w:val="00D82195"/>
    <w:rsid w:val="00DA4C4D"/>
    <w:rsid w:val="00DC1B5B"/>
    <w:rsid w:val="00DC5C6C"/>
    <w:rsid w:val="00DC5D2C"/>
    <w:rsid w:val="00DC7695"/>
    <w:rsid w:val="00DD5B58"/>
    <w:rsid w:val="00DE57D4"/>
    <w:rsid w:val="00DE5AE7"/>
    <w:rsid w:val="00DF10A1"/>
    <w:rsid w:val="00E04DD3"/>
    <w:rsid w:val="00E11F2B"/>
    <w:rsid w:val="00E1495B"/>
    <w:rsid w:val="00E50DD5"/>
    <w:rsid w:val="00E8651A"/>
    <w:rsid w:val="00EA1F86"/>
    <w:rsid w:val="00EA41F4"/>
    <w:rsid w:val="00EA6FA7"/>
    <w:rsid w:val="00EB15C1"/>
    <w:rsid w:val="00EB1CB8"/>
    <w:rsid w:val="00ED697E"/>
    <w:rsid w:val="00F06587"/>
    <w:rsid w:val="00F179D0"/>
    <w:rsid w:val="00F24683"/>
    <w:rsid w:val="00F31C83"/>
    <w:rsid w:val="00F43D2B"/>
    <w:rsid w:val="00F61E2C"/>
    <w:rsid w:val="00F674F7"/>
    <w:rsid w:val="00F678B8"/>
    <w:rsid w:val="00F74A7F"/>
    <w:rsid w:val="00F825B7"/>
    <w:rsid w:val="00F9216A"/>
    <w:rsid w:val="00F9382E"/>
    <w:rsid w:val="00FA6FDE"/>
    <w:rsid w:val="00FC00E5"/>
    <w:rsid w:val="00FC09BD"/>
    <w:rsid w:val="00FD2209"/>
    <w:rsid w:val="00FD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8971"/>
  <w15:chartTrackingRefBased/>
  <w15:docId w15:val="{B6E026DB-8ECB-418F-9CCE-B4F0044D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C3"/>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ACB"/>
    <w:rPr>
      <w:color w:val="0563C1" w:themeColor="hyperlink"/>
      <w:u w:val="single"/>
    </w:rPr>
  </w:style>
  <w:style w:type="character" w:styleId="UnresolvedMention">
    <w:name w:val="Unresolved Mention"/>
    <w:basedOn w:val="DefaultParagraphFont"/>
    <w:uiPriority w:val="99"/>
    <w:semiHidden/>
    <w:unhideWhenUsed/>
    <w:rsid w:val="004D0ACB"/>
    <w:rPr>
      <w:color w:val="605E5C"/>
      <w:shd w:val="clear" w:color="auto" w:fill="E1DFDD"/>
    </w:rPr>
  </w:style>
  <w:style w:type="paragraph" w:customStyle="1" w:styleId="Body">
    <w:name w:val="Body"/>
    <w:rsid w:val="00B556C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paragraph" w:customStyle="1" w:styleId="Default">
    <w:name w:val="Default"/>
    <w:rsid w:val="00B556C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eastAsia="en-GB"/>
      <w14:textOutline w14:w="0" w14:cap="flat" w14:cmpd="sng" w14:algn="ctr">
        <w14:noFill/>
        <w14:prstDash w14:val="solid"/>
        <w14:bevel/>
      </w14:textOutline>
      <w14:ligatures w14:val="none"/>
    </w:rPr>
  </w:style>
  <w:style w:type="character" w:styleId="FollowedHyperlink">
    <w:name w:val="FollowedHyperlink"/>
    <w:basedOn w:val="DefaultParagraphFont"/>
    <w:uiPriority w:val="99"/>
    <w:semiHidden/>
    <w:unhideWhenUsed/>
    <w:rsid w:val="00AD0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808">
      <w:bodyDiv w:val="1"/>
      <w:marLeft w:val="0"/>
      <w:marRight w:val="0"/>
      <w:marTop w:val="0"/>
      <w:marBottom w:val="0"/>
      <w:divBdr>
        <w:top w:val="none" w:sz="0" w:space="0" w:color="auto"/>
        <w:left w:val="none" w:sz="0" w:space="0" w:color="auto"/>
        <w:bottom w:val="none" w:sz="0" w:space="0" w:color="auto"/>
        <w:right w:val="none" w:sz="0" w:space="0" w:color="auto"/>
      </w:divBdr>
    </w:div>
    <w:div w:id="139076754">
      <w:bodyDiv w:val="1"/>
      <w:marLeft w:val="0"/>
      <w:marRight w:val="0"/>
      <w:marTop w:val="0"/>
      <w:marBottom w:val="0"/>
      <w:divBdr>
        <w:top w:val="none" w:sz="0" w:space="0" w:color="auto"/>
        <w:left w:val="none" w:sz="0" w:space="0" w:color="auto"/>
        <w:bottom w:val="none" w:sz="0" w:space="0" w:color="auto"/>
        <w:right w:val="none" w:sz="0" w:space="0" w:color="auto"/>
      </w:divBdr>
    </w:div>
    <w:div w:id="201674532">
      <w:bodyDiv w:val="1"/>
      <w:marLeft w:val="0"/>
      <w:marRight w:val="0"/>
      <w:marTop w:val="0"/>
      <w:marBottom w:val="0"/>
      <w:divBdr>
        <w:top w:val="none" w:sz="0" w:space="0" w:color="auto"/>
        <w:left w:val="none" w:sz="0" w:space="0" w:color="auto"/>
        <w:bottom w:val="none" w:sz="0" w:space="0" w:color="auto"/>
        <w:right w:val="none" w:sz="0" w:space="0" w:color="auto"/>
      </w:divBdr>
    </w:div>
    <w:div w:id="485440980">
      <w:bodyDiv w:val="1"/>
      <w:marLeft w:val="0"/>
      <w:marRight w:val="0"/>
      <w:marTop w:val="0"/>
      <w:marBottom w:val="0"/>
      <w:divBdr>
        <w:top w:val="none" w:sz="0" w:space="0" w:color="auto"/>
        <w:left w:val="none" w:sz="0" w:space="0" w:color="auto"/>
        <w:bottom w:val="none" w:sz="0" w:space="0" w:color="auto"/>
        <w:right w:val="none" w:sz="0" w:space="0" w:color="auto"/>
      </w:divBdr>
    </w:div>
    <w:div w:id="670068517">
      <w:bodyDiv w:val="1"/>
      <w:marLeft w:val="0"/>
      <w:marRight w:val="0"/>
      <w:marTop w:val="0"/>
      <w:marBottom w:val="0"/>
      <w:divBdr>
        <w:top w:val="none" w:sz="0" w:space="0" w:color="auto"/>
        <w:left w:val="none" w:sz="0" w:space="0" w:color="auto"/>
        <w:bottom w:val="none" w:sz="0" w:space="0" w:color="auto"/>
        <w:right w:val="none" w:sz="0" w:space="0" w:color="auto"/>
      </w:divBdr>
    </w:div>
    <w:div w:id="677732208">
      <w:bodyDiv w:val="1"/>
      <w:marLeft w:val="0"/>
      <w:marRight w:val="0"/>
      <w:marTop w:val="0"/>
      <w:marBottom w:val="0"/>
      <w:divBdr>
        <w:top w:val="none" w:sz="0" w:space="0" w:color="auto"/>
        <w:left w:val="none" w:sz="0" w:space="0" w:color="auto"/>
        <w:bottom w:val="none" w:sz="0" w:space="0" w:color="auto"/>
        <w:right w:val="none" w:sz="0" w:space="0" w:color="auto"/>
      </w:divBdr>
    </w:div>
    <w:div w:id="689840543">
      <w:bodyDiv w:val="1"/>
      <w:marLeft w:val="0"/>
      <w:marRight w:val="0"/>
      <w:marTop w:val="0"/>
      <w:marBottom w:val="0"/>
      <w:divBdr>
        <w:top w:val="none" w:sz="0" w:space="0" w:color="auto"/>
        <w:left w:val="none" w:sz="0" w:space="0" w:color="auto"/>
        <w:bottom w:val="none" w:sz="0" w:space="0" w:color="auto"/>
        <w:right w:val="none" w:sz="0" w:space="0" w:color="auto"/>
      </w:divBdr>
    </w:div>
    <w:div w:id="1068042600">
      <w:bodyDiv w:val="1"/>
      <w:marLeft w:val="0"/>
      <w:marRight w:val="0"/>
      <w:marTop w:val="0"/>
      <w:marBottom w:val="0"/>
      <w:divBdr>
        <w:top w:val="none" w:sz="0" w:space="0" w:color="auto"/>
        <w:left w:val="none" w:sz="0" w:space="0" w:color="auto"/>
        <w:bottom w:val="none" w:sz="0" w:space="0" w:color="auto"/>
        <w:right w:val="none" w:sz="0" w:space="0" w:color="auto"/>
      </w:divBdr>
    </w:div>
    <w:div w:id="1331980068">
      <w:bodyDiv w:val="1"/>
      <w:marLeft w:val="0"/>
      <w:marRight w:val="0"/>
      <w:marTop w:val="0"/>
      <w:marBottom w:val="0"/>
      <w:divBdr>
        <w:top w:val="none" w:sz="0" w:space="0" w:color="auto"/>
        <w:left w:val="none" w:sz="0" w:space="0" w:color="auto"/>
        <w:bottom w:val="none" w:sz="0" w:space="0" w:color="auto"/>
        <w:right w:val="none" w:sz="0" w:space="0" w:color="auto"/>
      </w:divBdr>
    </w:div>
    <w:div w:id="1386681813">
      <w:bodyDiv w:val="1"/>
      <w:marLeft w:val="0"/>
      <w:marRight w:val="0"/>
      <w:marTop w:val="0"/>
      <w:marBottom w:val="0"/>
      <w:divBdr>
        <w:top w:val="none" w:sz="0" w:space="0" w:color="auto"/>
        <w:left w:val="none" w:sz="0" w:space="0" w:color="auto"/>
        <w:bottom w:val="none" w:sz="0" w:space="0" w:color="auto"/>
        <w:right w:val="none" w:sz="0" w:space="0" w:color="auto"/>
      </w:divBdr>
    </w:div>
    <w:div w:id="1491946731">
      <w:bodyDiv w:val="1"/>
      <w:marLeft w:val="0"/>
      <w:marRight w:val="0"/>
      <w:marTop w:val="0"/>
      <w:marBottom w:val="0"/>
      <w:divBdr>
        <w:top w:val="none" w:sz="0" w:space="0" w:color="auto"/>
        <w:left w:val="none" w:sz="0" w:space="0" w:color="auto"/>
        <w:bottom w:val="none" w:sz="0" w:space="0" w:color="auto"/>
        <w:right w:val="none" w:sz="0" w:space="0" w:color="auto"/>
      </w:divBdr>
    </w:div>
    <w:div w:id="1526019149">
      <w:bodyDiv w:val="1"/>
      <w:marLeft w:val="0"/>
      <w:marRight w:val="0"/>
      <w:marTop w:val="0"/>
      <w:marBottom w:val="0"/>
      <w:divBdr>
        <w:top w:val="none" w:sz="0" w:space="0" w:color="auto"/>
        <w:left w:val="none" w:sz="0" w:space="0" w:color="auto"/>
        <w:bottom w:val="none" w:sz="0" w:space="0" w:color="auto"/>
        <w:right w:val="none" w:sz="0" w:space="0" w:color="auto"/>
      </w:divBdr>
    </w:div>
    <w:div w:id="1552227541">
      <w:bodyDiv w:val="1"/>
      <w:marLeft w:val="0"/>
      <w:marRight w:val="0"/>
      <w:marTop w:val="0"/>
      <w:marBottom w:val="0"/>
      <w:divBdr>
        <w:top w:val="none" w:sz="0" w:space="0" w:color="auto"/>
        <w:left w:val="none" w:sz="0" w:space="0" w:color="auto"/>
        <w:bottom w:val="none" w:sz="0" w:space="0" w:color="auto"/>
        <w:right w:val="none" w:sz="0" w:space="0" w:color="auto"/>
      </w:divBdr>
    </w:div>
    <w:div w:id="1558277083">
      <w:bodyDiv w:val="1"/>
      <w:marLeft w:val="0"/>
      <w:marRight w:val="0"/>
      <w:marTop w:val="0"/>
      <w:marBottom w:val="0"/>
      <w:divBdr>
        <w:top w:val="none" w:sz="0" w:space="0" w:color="auto"/>
        <w:left w:val="none" w:sz="0" w:space="0" w:color="auto"/>
        <w:bottom w:val="none" w:sz="0" w:space="0" w:color="auto"/>
        <w:right w:val="none" w:sz="0" w:space="0" w:color="auto"/>
      </w:divBdr>
    </w:div>
    <w:div w:id="1570261167">
      <w:bodyDiv w:val="1"/>
      <w:marLeft w:val="0"/>
      <w:marRight w:val="0"/>
      <w:marTop w:val="0"/>
      <w:marBottom w:val="0"/>
      <w:divBdr>
        <w:top w:val="none" w:sz="0" w:space="0" w:color="auto"/>
        <w:left w:val="none" w:sz="0" w:space="0" w:color="auto"/>
        <w:bottom w:val="none" w:sz="0" w:space="0" w:color="auto"/>
        <w:right w:val="none" w:sz="0" w:space="0" w:color="auto"/>
      </w:divBdr>
    </w:div>
    <w:div w:id="1665621422">
      <w:bodyDiv w:val="1"/>
      <w:marLeft w:val="0"/>
      <w:marRight w:val="0"/>
      <w:marTop w:val="0"/>
      <w:marBottom w:val="0"/>
      <w:divBdr>
        <w:top w:val="none" w:sz="0" w:space="0" w:color="auto"/>
        <w:left w:val="none" w:sz="0" w:space="0" w:color="auto"/>
        <w:bottom w:val="none" w:sz="0" w:space="0" w:color="auto"/>
        <w:right w:val="none" w:sz="0" w:space="0" w:color="auto"/>
      </w:divBdr>
    </w:div>
    <w:div w:id="20321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estone.work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lkestone-hythe.gov.uk/elections/polling-review-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uk/r/surveyCC202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laine.Martin@folkestone-hyt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Martin</dc:creator>
  <cp:keywords/>
  <dc:description/>
  <cp:lastModifiedBy>Elaine Martin</cp:lastModifiedBy>
  <cp:revision>213</cp:revision>
  <cp:lastPrinted>2023-10-10T13:10:00Z</cp:lastPrinted>
  <dcterms:created xsi:type="dcterms:W3CDTF">2023-06-12T20:41:00Z</dcterms:created>
  <dcterms:modified xsi:type="dcterms:W3CDTF">2023-10-30T14:32:00Z</dcterms:modified>
</cp:coreProperties>
</file>