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2392B33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Pr="00F8693F" w:rsidRDefault="00195A70" w:rsidP="00F8693F">
      <w:pPr>
        <w:spacing w:line="240" w:lineRule="auto"/>
        <w:jc w:val="center"/>
        <w:rPr>
          <w:rFonts w:ascii="Arial" w:hAnsi="Arial" w:cs="Arial"/>
          <w:b/>
          <w:bCs/>
          <w:color w:val="5A5A5A"/>
          <w:u w:val="single"/>
          <w:lang w:eastAsia="en-GB"/>
        </w:rPr>
      </w:pPr>
    </w:p>
    <w:p w14:paraId="5A835127" w14:textId="2311B0F2" w:rsidR="00CE0DA7" w:rsidRPr="00F8693F" w:rsidRDefault="00F8693F" w:rsidP="00F8693F">
      <w:pPr>
        <w:spacing w:line="240" w:lineRule="auto"/>
        <w:jc w:val="center"/>
        <w:rPr>
          <w:rFonts w:ascii="Arial" w:hAnsi="Arial" w:cs="Arial"/>
          <w:b/>
          <w:bCs/>
          <w:color w:val="5A5A5A"/>
          <w:u w:val="single"/>
          <w:lang w:eastAsia="en-GB"/>
        </w:rPr>
      </w:pPr>
      <w:r w:rsidRPr="00F8693F">
        <w:rPr>
          <w:rFonts w:ascii="Arial" w:hAnsi="Arial" w:cs="Arial"/>
          <w:b/>
          <w:bCs/>
          <w:color w:val="5A5A5A"/>
          <w:u w:val="single"/>
          <w:lang w:eastAsia="en-GB"/>
        </w:rPr>
        <w:t>LYMINGE PARISH COUNCIL</w:t>
      </w:r>
    </w:p>
    <w:p w14:paraId="1CCFAB1B" w14:textId="77777777" w:rsidR="00F8693F" w:rsidRPr="00195A70" w:rsidRDefault="00F8693F" w:rsidP="00F8693F">
      <w:pPr>
        <w:spacing w:line="240" w:lineRule="auto"/>
        <w:jc w:val="center"/>
        <w:rPr>
          <w:rFonts w:ascii="Arial" w:hAnsi="Arial" w:cs="Arial"/>
          <w:color w:val="5A5A5A"/>
        </w:rPr>
      </w:pP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666BBD44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1F584AF5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</w:t>
            </w:r>
            <w:r w:rsidR="00F8693F">
              <w:rPr>
                <w:rFonts w:ascii="Arial" w:hAnsi="Arial" w:cs="Arial"/>
                <w:color w:val="5A5A5A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color w:val="5A5A5A"/>
                <w:lang w:eastAsia="en-GB"/>
              </w:rPr>
              <w:t>3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08197926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5A7D55E8" w14:textId="3DC5FAED" w:rsidR="00F8693F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</w:t>
            </w:r>
            <w:r w:rsidR="00F8693F">
              <w:rPr>
                <w:rFonts w:ascii="Arial" w:hAnsi="Arial" w:cs="Arial"/>
                <w:color w:val="5A5A5A"/>
                <w:lang w:eastAsia="en-GB"/>
              </w:rPr>
              <w:t xml:space="preserve">            Geoff Eaton, RFO</w:t>
            </w:r>
          </w:p>
          <w:p w14:paraId="06485385" w14:textId="25DC8BBC" w:rsidR="00F8693F" w:rsidRDefault="00F8693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           84 Roberts Road</w:t>
            </w:r>
          </w:p>
          <w:p w14:paraId="1BA36D14" w14:textId="2A6F3CB3" w:rsidR="00F8693F" w:rsidRDefault="00F8693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           Greatstone</w:t>
            </w:r>
          </w:p>
          <w:p w14:paraId="792FDD9B" w14:textId="1CCF0A14" w:rsidR="00F8693F" w:rsidRDefault="00F8693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           New Romney</w:t>
            </w:r>
          </w:p>
          <w:p w14:paraId="2A723DC9" w14:textId="303D3CD0" w:rsidR="00F8693F" w:rsidRDefault="00F8693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          TN28 8RG</w:t>
            </w:r>
          </w:p>
          <w:p w14:paraId="2998FA70" w14:textId="3852BCA6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_______________________________________________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3A00238F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6563A00E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</w:t>
            </w:r>
            <w:r w:rsidR="00F8693F">
              <w:rPr>
                <w:rFonts w:ascii="Arial" w:hAnsi="Arial" w:cs="Arial"/>
                <w:color w:val="5A5A5A"/>
                <w:lang w:eastAsia="en-GB"/>
              </w:rPr>
              <w:t xml:space="preserve">1.00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F5B306C" w14:textId="77777777" w:rsidR="00CE0DA7" w:rsidRPr="00195A70" w:rsidRDefault="00CE0DA7" w:rsidP="00F8693F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4FBBD558" w14:textId="2F9FEC31" w:rsidR="00F8693F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Announcement made by: </w:t>
            </w:r>
            <w:r w:rsidR="00F8693F">
              <w:rPr>
                <w:rFonts w:ascii="Arial" w:hAnsi="Arial" w:cs="Arial"/>
                <w:color w:val="5A5A5A"/>
                <w:lang w:eastAsia="en-GB"/>
              </w:rPr>
              <w:t>Geoff Eaton, RFO</w:t>
            </w:r>
          </w:p>
          <w:p w14:paraId="2C4F3547" w14:textId="77777777" w:rsidR="00CE0DA7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5AE01CFF" w14:textId="77777777" w:rsidR="00F8693F" w:rsidRPr="00195A70" w:rsidRDefault="00F8693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4D642EC9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7F3FCB3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Date of announcement: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F8693F">
              <w:rPr>
                <w:rFonts w:ascii="Arial" w:hAnsi="Arial" w:cs="Arial"/>
                <w:color w:val="5A5A5A"/>
                <w:lang w:eastAsia="en-GB"/>
              </w:rPr>
              <w:t xml:space="preserve">    05.10.023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71ED8" w14:textId="1763B036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103B" w14:textId="77777777" w:rsidR="00075D9E" w:rsidRDefault="00075D9E">
      <w:r>
        <w:separator/>
      </w:r>
    </w:p>
  </w:endnote>
  <w:endnote w:type="continuationSeparator" w:id="0">
    <w:p w14:paraId="5D9AA14B" w14:textId="77777777" w:rsidR="00075D9E" w:rsidRDefault="0007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05C71AFF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F8693F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6ADB" w14:textId="77777777" w:rsidR="00075D9E" w:rsidRDefault="00075D9E">
      <w:r>
        <w:separator/>
      </w:r>
    </w:p>
  </w:footnote>
  <w:footnote w:type="continuationSeparator" w:id="0">
    <w:p w14:paraId="1E2D887A" w14:textId="77777777" w:rsidR="00075D9E" w:rsidRDefault="0007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75D9E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2C4B5E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A1D80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8693F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Brenzett Parish Council</cp:lastModifiedBy>
  <cp:revision>2</cp:revision>
  <cp:lastPrinted>2023-10-04T14:58:00Z</cp:lastPrinted>
  <dcterms:created xsi:type="dcterms:W3CDTF">2023-10-21T06:26:00Z</dcterms:created>
  <dcterms:modified xsi:type="dcterms:W3CDTF">2023-10-21T06:26:00Z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